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ajorHAnsi" w:eastAsiaTheme="majorEastAsia" w:hAnsiTheme="majorHAnsi" w:cstheme="majorBidi"/>
          <w:caps/>
          <w:kern w:val="2"/>
          <w:sz w:val="21"/>
        </w:rPr>
        <w:id w:val="231743339"/>
        <w:docPartObj>
          <w:docPartGallery w:val="Cover Pages"/>
          <w:docPartUnique/>
        </w:docPartObj>
      </w:sdtPr>
      <w:sdtEndPr>
        <w:rPr>
          <w:rFonts w:asciiTheme="majorEastAsia" w:hAnsiTheme="majorEastAsia" w:cs="Tahoma"/>
          <w:b/>
          <w:caps w:val="0"/>
          <w:color w:val="000000"/>
        </w:rPr>
      </w:sdtEndPr>
      <w:sdtContent>
        <w:tbl>
          <w:tblPr>
            <w:tblW w:w="5000" w:type="pct"/>
            <w:jc w:val="center"/>
            <w:tblLook w:val="04A0" w:firstRow="1" w:lastRow="0" w:firstColumn="1" w:lastColumn="0" w:noHBand="0" w:noVBand="1"/>
          </w:tblPr>
          <w:tblGrid>
            <w:gridCol w:w="9051"/>
          </w:tblGrid>
          <w:tr w:rsidR="00967278">
            <w:trPr>
              <w:trHeight w:val="2880"/>
              <w:jc w:val="center"/>
            </w:trPr>
            <w:tc>
              <w:tcPr>
                <w:tcW w:w="5000" w:type="pct"/>
              </w:tcPr>
              <w:p w:rsidR="00967278" w:rsidRDefault="00967278" w:rsidP="00967278">
                <w:pPr>
                  <w:pStyle w:val="ae"/>
                  <w:jc w:val="center"/>
                  <w:rPr>
                    <w:rFonts w:asciiTheme="majorHAnsi" w:eastAsiaTheme="majorEastAsia" w:hAnsiTheme="majorHAnsi" w:cstheme="majorBidi"/>
                    <w:caps/>
                  </w:rPr>
                </w:pPr>
              </w:p>
              <w:p w:rsidR="00967278" w:rsidRPr="00967278" w:rsidRDefault="00967278" w:rsidP="00967278"/>
              <w:p w:rsidR="00967278" w:rsidRPr="00967278" w:rsidRDefault="00967278" w:rsidP="00967278">
                <w:pPr>
                  <w:tabs>
                    <w:tab w:val="left" w:pos="2655"/>
                  </w:tabs>
                </w:pPr>
              </w:p>
            </w:tc>
          </w:tr>
          <w:tr w:rsidR="00967278" w:rsidRPr="006E5EAC" w:rsidTr="00300DBD">
            <w:trPr>
              <w:trHeight w:val="1798"/>
              <w:jc w:val="center"/>
            </w:trPr>
            <w:sdt>
              <w:sdtPr>
                <w:rPr>
                  <w:rFonts w:ascii="华文隶书" w:eastAsia="华文隶书" w:hAnsi="宋体" w:cs="宋体" w:hint="eastAsia"/>
                  <w:b/>
                  <w:bCs/>
                  <w:sz w:val="48"/>
                  <w:szCs w:val="48"/>
                </w:rPr>
                <w:alias w:val="标题"/>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967278" w:rsidRPr="006E5EAC" w:rsidRDefault="00CF7930" w:rsidP="00610AA7">
                    <w:pPr>
                      <w:pStyle w:val="ae"/>
                      <w:jc w:val="center"/>
                      <w:rPr>
                        <w:rFonts w:ascii="华文隶书" w:eastAsia="华文隶书" w:hAnsiTheme="majorHAnsi" w:cstheme="majorBidi"/>
                        <w:sz w:val="80"/>
                        <w:szCs w:val="80"/>
                      </w:rPr>
                    </w:pPr>
                    <w:r w:rsidRPr="006E5EAC">
                      <w:rPr>
                        <w:rFonts w:ascii="华文隶书" w:eastAsia="华文隶书" w:hAnsi="宋体" w:cs="宋体" w:hint="eastAsia"/>
                        <w:b/>
                        <w:bCs/>
                        <w:sz w:val="48"/>
                        <w:szCs w:val="48"/>
                      </w:rPr>
                      <w:t xml:space="preserve"> Recent trends i</w:t>
                    </w:r>
                    <w:r w:rsidR="00861E02" w:rsidRPr="006E5EAC">
                      <w:rPr>
                        <w:rFonts w:ascii="华文隶书" w:eastAsia="华文隶书" w:hAnsi="宋体" w:cs="宋体" w:hint="eastAsia"/>
                        <w:b/>
                        <w:bCs/>
                        <w:sz w:val="48"/>
                        <w:szCs w:val="48"/>
                      </w:rPr>
                      <w:t>n nonlinear elliptic equations and nonlinear analysis</w:t>
                    </w:r>
                  </w:p>
                </w:tc>
              </w:sdtContent>
            </w:sdt>
          </w:tr>
          <w:tr w:rsidR="00967278" w:rsidRPr="00FA63D0">
            <w:trPr>
              <w:trHeight w:val="720"/>
              <w:jc w:val="center"/>
            </w:trPr>
            <w:tc>
              <w:tcPr>
                <w:tcW w:w="5000" w:type="pct"/>
                <w:tcBorders>
                  <w:top w:val="single" w:sz="4" w:space="0" w:color="4F81BD" w:themeColor="accent1"/>
                </w:tcBorders>
                <w:vAlign w:val="center"/>
              </w:tcPr>
              <w:p w:rsidR="00967278" w:rsidRPr="00CF7930" w:rsidRDefault="00967278" w:rsidP="00967278">
                <w:pPr>
                  <w:pStyle w:val="ae"/>
                  <w:jc w:val="center"/>
                  <w:rPr>
                    <w:rFonts w:asciiTheme="majorHAnsi" w:eastAsiaTheme="majorEastAsia" w:hAnsiTheme="majorHAnsi" w:cstheme="majorBidi"/>
                    <w:sz w:val="44"/>
                    <w:szCs w:val="44"/>
                  </w:rPr>
                </w:pPr>
              </w:p>
            </w:tc>
          </w:tr>
          <w:tr w:rsidR="00967278" w:rsidRPr="00FA63D0">
            <w:trPr>
              <w:trHeight w:val="360"/>
              <w:jc w:val="center"/>
            </w:trPr>
            <w:sdt>
              <w:sdtPr>
                <w:rPr>
                  <w:rFonts w:asciiTheme="majorHAnsi" w:eastAsiaTheme="majorEastAsia" w:hAnsiTheme="majorHAnsi" w:cstheme="majorBidi"/>
                  <w:sz w:val="44"/>
                  <w:szCs w:val="44"/>
                </w:rPr>
                <w:alias w:val="副标题"/>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vAlign w:val="center"/>
                  </w:tcPr>
                  <w:p w:rsidR="00967278" w:rsidRPr="00FA63D0" w:rsidRDefault="00002813" w:rsidP="00BA1FAB">
                    <w:pPr>
                      <w:pStyle w:val="ae"/>
                      <w:jc w:val="center"/>
                    </w:pPr>
                    <w:r>
                      <w:rPr>
                        <w:rFonts w:asciiTheme="majorHAnsi" w:eastAsiaTheme="majorEastAsia" w:hAnsiTheme="majorHAnsi" w:cstheme="majorBidi" w:hint="eastAsia"/>
                        <w:sz w:val="44"/>
                        <w:szCs w:val="44"/>
                      </w:rPr>
                      <w:t>会议</w:t>
                    </w:r>
                    <w:r w:rsidR="00BA1FAB">
                      <w:rPr>
                        <w:rFonts w:asciiTheme="majorHAnsi" w:eastAsiaTheme="majorEastAsia" w:hAnsiTheme="majorHAnsi" w:cstheme="majorBidi" w:hint="eastAsia"/>
                        <w:sz w:val="44"/>
                        <w:szCs w:val="44"/>
                      </w:rPr>
                      <w:t>手册</w:t>
                    </w:r>
                  </w:p>
                </w:tc>
              </w:sdtContent>
            </w:sdt>
          </w:tr>
          <w:tr w:rsidR="00967278" w:rsidRPr="00FA63D0">
            <w:trPr>
              <w:trHeight w:val="360"/>
              <w:jc w:val="center"/>
            </w:trPr>
            <w:tc>
              <w:tcPr>
                <w:tcW w:w="5000" w:type="pct"/>
                <w:vAlign w:val="center"/>
              </w:tcPr>
              <w:p w:rsidR="00967278" w:rsidRPr="00FA63D0" w:rsidRDefault="00967278" w:rsidP="00967278">
                <w:pPr>
                  <w:pStyle w:val="ae"/>
                  <w:jc w:val="center"/>
                  <w:rPr>
                    <w:b/>
                    <w:bCs/>
                  </w:rPr>
                </w:pPr>
              </w:p>
            </w:tc>
          </w:tr>
          <w:tr w:rsidR="00967278" w:rsidRPr="00FA63D0">
            <w:trPr>
              <w:trHeight w:val="360"/>
              <w:jc w:val="center"/>
            </w:trPr>
            <w:tc>
              <w:tcPr>
                <w:tcW w:w="5000" w:type="pct"/>
                <w:vAlign w:val="center"/>
              </w:tcPr>
              <w:p w:rsidR="00967278" w:rsidRPr="00FA63D0" w:rsidRDefault="00967278" w:rsidP="00967278">
                <w:pPr>
                  <w:pStyle w:val="ae"/>
                  <w:jc w:val="center"/>
                  <w:rPr>
                    <w:b/>
                    <w:bCs/>
                  </w:rPr>
                </w:pPr>
              </w:p>
            </w:tc>
          </w:tr>
        </w:tbl>
        <w:p w:rsidR="00967278" w:rsidRPr="00FA63D0" w:rsidRDefault="00967278"/>
        <w:p w:rsidR="00967278" w:rsidRPr="00FA63D0" w:rsidRDefault="00967278"/>
        <w:p w:rsidR="00967278" w:rsidRDefault="00967278"/>
        <w:tbl>
          <w:tblPr>
            <w:tblpPr w:leftFromText="187" w:rightFromText="187" w:vertAnchor="page" w:horzAnchor="margin" w:tblpY="11041"/>
            <w:tblW w:w="5000" w:type="pct"/>
            <w:tblLook w:val="04A0" w:firstRow="1" w:lastRow="0" w:firstColumn="1" w:lastColumn="0" w:noHBand="0" w:noVBand="1"/>
          </w:tblPr>
          <w:tblGrid>
            <w:gridCol w:w="9051"/>
          </w:tblGrid>
          <w:tr w:rsidR="00FE3B57" w:rsidRPr="00FA63D0" w:rsidTr="00FE3B57">
            <w:tc>
              <w:tcPr>
                <w:tcW w:w="5000" w:type="pct"/>
              </w:tcPr>
              <w:p w:rsidR="00FE3B57" w:rsidRPr="00FA63D0" w:rsidRDefault="00FE3B57" w:rsidP="00FE3B57">
                <w:pPr>
                  <w:spacing w:line="60" w:lineRule="atLeast"/>
                  <w:jc w:val="center"/>
                  <w:rPr>
                    <w:rFonts w:ascii="宋体" w:eastAsia="宋体" w:hAnsi="宋体" w:cs="宋体"/>
                    <w:b/>
                    <w:bCs/>
                    <w:kern w:val="0"/>
                    <w:sz w:val="32"/>
                    <w:szCs w:val="32"/>
                  </w:rPr>
                </w:pPr>
                <w:r w:rsidRPr="00FA63D0">
                  <w:rPr>
                    <w:rFonts w:ascii="宋体" w:eastAsia="宋体" w:hAnsi="宋体" w:cs="宋体"/>
                    <w:b/>
                    <w:bCs/>
                    <w:kern w:val="0"/>
                    <w:sz w:val="32"/>
                    <w:szCs w:val="32"/>
                  </w:rPr>
                  <w:t>201</w:t>
                </w:r>
                <w:r w:rsidR="0020537D">
                  <w:rPr>
                    <w:rFonts w:ascii="宋体" w:eastAsia="宋体" w:hAnsi="宋体" w:cs="宋体"/>
                    <w:b/>
                    <w:bCs/>
                    <w:kern w:val="0"/>
                    <w:sz w:val="32"/>
                    <w:szCs w:val="32"/>
                  </w:rPr>
                  <w:t>5</w:t>
                </w:r>
                <w:r w:rsidR="00002813">
                  <w:rPr>
                    <w:rFonts w:ascii="宋体" w:eastAsia="宋体" w:hAnsi="宋体" w:cs="宋体" w:hint="eastAsia"/>
                    <w:b/>
                    <w:bCs/>
                    <w:kern w:val="0"/>
                    <w:sz w:val="32"/>
                    <w:szCs w:val="32"/>
                  </w:rPr>
                  <w:t>年12月21日</w:t>
                </w:r>
                <w:r w:rsidR="00002813">
                  <w:rPr>
                    <w:rFonts w:ascii="宋体" w:eastAsia="宋体" w:hAnsi="宋体" w:cs="宋体"/>
                    <w:b/>
                    <w:bCs/>
                    <w:kern w:val="0"/>
                    <w:sz w:val="32"/>
                    <w:szCs w:val="32"/>
                  </w:rPr>
                  <w:t>-24</w:t>
                </w:r>
                <w:r w:rsidR="00002813">
                  <w:rPr>
                    <w:rFonts w:ascii="宋体" w:eastAsia="宋体" w:hAnsi="宋体" w:cs="宋体" w:hint="eastAsia"/>
                    <w:b/>
                    <w:bCs/>
                    <w:kern w:val="0"/>
                    <w:sz w:val="32"/>
                    <w:szCs w:val="32"/>
                  </w:rPr>
                  <w:t>日</w:t>
                </w:r>
              </w:p>
              <w:p w:rsidR="00FE3B57" w:rsidRPr="00FA63D0" w:rsidRDefault="00002813" w:rsidP="00FE3B57">
                <w:pPr>
                  <w:spacing w:line="60" w:lineRule="atLeast"/>
                  <w:jc w:val="center"/>
                  <w:rPr>
                    <w:rFonts w:ascii="宋体" w:eastAsia="宋体" w:hAnsi="宋体" w:cs="宋体"/>
                    <w:b/>
                    <w:bCs/>
                    <w:kern w:val="0"/>
                    <w:sz w:val="72"/>
                    <w:szCs w:val="72"/>
                  </w:rPr>
                </w:pPr>
                <w:r>
                  <w:rPr>
                    <w:rFonts w:ascii="宋体" w:eastAsia="宋体" w:hAnsi="宋体" w:cs="宋体" w:hint="eastAsia"/>
                    <w:b/>
                    <w:bCs/>
                    <w:kern w:val="0"/>
                    <w:sz w:val="32"/>
                    <w:szCs w:val="32"/>
                  </w:rPr>
                  <w:t>武汉大学</w:t>
                </w:r>
                <w:r w:rsidR="006E5EAC">
                  <w:rPr>
                    <w:rFonts w:ascii="宋体" w:eastAsia="宋体" w:hAnsi="宋体" w:cs="宋体" w:hint="eastAsia"/>
                    <w:b/>
                    <w:bCs/>
                    <w:kern w:val="0"/>
                    <w:sz w:val="32"/>
                    <w:szCs w:val="32"/>
                  </w:rPr>
                  <w:t>数学与统计学院</w:t>
                </w:r>
              </w:p>
              <w:p w:rsidR="00FE3B57" w:rsidRPr="00FA63D0" w:rsidRDefault="008716FC" w:rsidP="00FE3B57">
                <w:pPr>
                  <w:pStyle w:val="ae"/>
                </w:pPr>
                <w:r>
                  <w:rPr>
                    <w:noProof/>
                  </w:rPr>
                  <w:drawing>
                    <wp:anchor distT="36576" distB="36576" distL="36576" distR="36576" simplePos="0" relativeHeight="251658240" behindDoc="0" locked="0" layoutInCell="1" allowOverlap="1">
                      <wp:simplePos x="0" y="0"/>
                      <wp:positionH relativeFrom="column">
                        <wp:posOffset>-112395</wp:posOffset>
                      </wp:positionH>
                      <wp:positionV relativeFrom="paragraph">
                        <wp:posOffset>179070</wp:posOffset>
                      </wp:positionV>
                      <wp:extent cx="5800725" cy="1676400"/>
                      <wp:effectExtent l="19050" t="0" r="9525"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cstate="print"/>
                              <a:srcRect/>
                              <a:stretch>
                                <a:fillRect/>
                              </a:stretch>
                            </pic:blipFill>
                            <pic:spPr bwMode="auto">
                              <a:xfrm>
                                <a:off x="0" y="0"/>
                                <a:ext cx="5800725" cy="1676400"/>
                              </a:xfrm>
                              <a:prstGeom prst="rect">
                                <a:avLst/>
                              </a:prstGeom>
                              <a:noFill/>
                              <a:ln w="9525" algn="in">
                                <a:noFill/>
                                <a:miter lim="800000"/>
                                <a:headEnd/>
                                <a:tailEnd/>
                              </a:ln>
                              <a:effectLst/>
                            </pic:spPr>
                          </pic:pic>
                        </a:graphicData>
                      </a:graphic>
                    </wp:anchor>
                  </w:drawing>
                </w:r>
              </w:p>
            </w:tc>
          </w:tr>
        </w:tbl>
        <w:p w:rsidR="00967278" w:rsidRDefault="00967278">
          <w:pPr>
            <w:widowControl/>
            <w:rPr>
              <w:rFonts w:asciiTheme="majorEastAsia" w:eastAsiaTheme="majorEastAsia" w:hAnsiTheme="majorEastAsia" w:cs="Tahoma"/>
              <w:b/>
              <w:color w:val="000000"/>
              <w:kern w:val="0"/>
              <w:sz w:val="24"/>
              <w:szCs w:val="24"/>
            </w:rPr>
          </w:pPr>
          <w:r>
            <w:rPr>
              <w:rFonts w:asciiTheme="majorEastAsia" w:eastAsiaTheme="majorEastAsia" w:hAnsiTheme="majorEastAsia" w:cs="Tahoma"/>
              <w:b/>
              <w:color w:val="000000"/>
            </w:rPr>
            <w:br w:type="page"/>
          </w:r>
        </w:p>
      </w:sdtContent>
    </w:sdt>
    <w:p w:rsidR="00615535" w:rsidRPr="0080111E" w:rsidRDefault="00002813" w:rsidP="00615535">
      <w:pPr>
        <w:pStyle w:val="p1"/>
        <w:shd w:val="clear" w:color="auto" w:fill="FFFFFF"/>
        <w:jc w:val="center"/>
        <w:rPr>
          <w:rFonts w:ascii="Times New Roman" w:eastAsiaTheme="majorEastAsia" w:hAnsi="Times New Roman" w:cs="Times New Roman"/>
          <w:b/>
          <w:color w:val="000000"/>
        </w:rPr>
      </w:pPr>
      <w:r>
        <w:rPr>
          <w:rFonts w:ascii="Times New Roman" w:eastAsiaTheme="majorEastAsia" w:hAnsi="Times New Roman" w:cs="Times New Roman" w:hint="eastAsia"/>
          <w:b/>
          <w:color w:val="000000"/>
        </w:rPr>
        <w:lastRenderedPageBreak/>
        <w:t>会议议程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614"/>
      </w:tblGrid>
      <w:tr w:rsidR="00615535" w:rsidRPr="0080111E" w:rsidTr="00FC1B3F">
        <w:tc>
          <w:tcPr>
            <w:tcW w:w="8522" w:type="dxa"/>
            <w:gridSpan w:val="2"/>
            <w:tcBorders>
              <w:bottom w:val="single" w:sz="4" w:space="0" w:color="auto"/>
            </w:tcBorders>
            <w:shd w:val="pct20" w:color="auto" w:fill="auto"/>
          </w:tcPr>
          <w:p w:rsidR="00615535" w:rsidRPr="0080111E" w:rsidRDefault="00002813" w:rsidP="0020537D">
            <w:pPr>
              <w:jc w:val="center"/>
              <w:rPr>
                <w:rFonts w:ascii="Times New Roman" w:eastAsia="宋体" w:hAnsi="Times New Roman" w:cs="Times New Roman"/>
              </w:rPr>
            </w:pPr>
            <w:r>
              <w:rPr>
                <w:rFonts w:ascii="Times New Roman" w:eastAsia="宋体" w:hAnsi="Times New Roman" w:cs="Times New Roman" w:hint="eastAsia"/>
              </w:rPr>
              <w:t>12</w:t>
            </w:r>
            <w:r>
              <w:rPr>
                <w:rFonts w:ascii="Times New Roman" w:eastAsia="宋体" w:hAnsi="Times New Roman" w:cs="Times New Roman" w:hint="eastAsia"/>
              </w:rPr>
              <w:t>月</w:t>
            </w:r>
            <w:r>
              <w:rPr>
                <w:rFonts w:ascii="Times New Roman" w:eastAsia="宋体" w:hAnsi="Times New Roman" w:cs="Times New Roman" w:hint="eastAsia"/>
              </w:rPr>
              <w:t>21</w:t>
            </w:r>
            <w:r>
              <w:rPr>
                <w:rFonts w:ascii="Times New Roman" w:eastAsia="宋体" w:hAnsi="Times New Roman" w:cs="Times New Roman" w:hint="eastAsia"/>
              </w:rPr>
              <w:t>日</w:t>
            </w:r>
            <w:r>
              <w:rPr>
                <w:rFonts w:ascii="Times New Roman" w:eastAsia="宋体" w:hAnsi="Times New Roman" w:cs="Times New Roman"/>
              </w:rPr>
              <w:t>，星期一，上午</w:t>
            </w:r>
            <w:r w:rsidR="0086068D">
              <w:rPr>
                <w:rFonts w:ascii="Times New Roman" w:eastAsia="宋体" w:hAnsi="Times New Roman" w:cs="Times New Roman" w:hint="eastAsia"/>
              </w:rPr>
              <w:t xml:space="preserve">  (</w:t>
            </w:r>
            <w:r w:rsidR="0086068D">
              <w:rPr>
                <w:rFonts w:ascii="Times New Roman" w:eastAsia="宋体" w:hAnsi="Times New Roman" w:cs="Times New Roman" w:hint="eastAsia"/>
              </w:rPr>
              <w:t>主持</w:t>
            </w:r>
            <w:r w:rsidR="0086068D">
              <w:rPr>
                <w:rFonts w:ascii="Times New Roman" w:eastAsia="宋体" w:hAnsi="Times New Roman" w:cs="Times New Roman" w:hint="eastAsia"/>
              </w:rPr>
              <w:t xml:space="preserve">: </w:t>
            </w:r>
            <w:r w:rsidR="0086068D">
              <w:rPr>
                <w:rFonts w:ascii="Times New Roman" w:eastAsia="宋体" w:hAnsi="Times New Roman" w:cs="Times New Roman" w:hint="eastAsia"/>
              </w:rPr>
              <w:t>陈化</w:t>
            </w:r>
            <w:r w:rsidR="0086068D">
              <w:rPr>
                <w:rFonts w:ascii="Times New Roman" w:eastAsia="宋体" w:hAnsi="Times New Roman" w:cs="Times New Roman" w:hint="eastAsia"/>
              </w:rPr>
              <w:t>)</w:t>
            </w:r>
          </w:p>
        </w:tc>
      </w:tr>
      <w:tr w:rsidR="00615535" w:rsidRPr="0080111E" w:rsidTr="00FC1B3F">
        <w:tc>
          <w:tcPr>
            <w:tcW w:w="1908" w:type="dxa"/>
            <w:shd w:val="clear" w:color="auto" w:fill="auto"/>
          </w:tcPr>
          <w:p w:rsidR="00615535" w:rsidRPr="0080111E" w:rsidRDefault="0020537D" w:rsidP="0020537D">
            <w:pPr>
              <w:jc w:val="center"/>
              <w:rPr>
                <w:rFonts w:ascii="Times New Roman" w:eastAsia="宋体" w:hAnsi="Times New Roman" w:cs="Times New Roman"/>
              </w:rPr>
            </w:pPr>
            <w:r>
              <w:rPr>
                <w:rFonts w:ascii="Times New Roman" w:eastAsia="宋体" w:hAnsi="Times New Roman" w:cs="Times New Roman"/>
              </w:rPr>
              <w:t>08:3</w:t>
            </w:r>
            <w:r w:rsidR="00615535" w:rsidRPr="0080111E">
              <w:rPr>
                <w:rFonts w:ascii="Times New Roman" w:eastAsia="宋体" w:hAnsi="Times New Roman" w:cs="Times New Roman"/>
              </w:rPr>
              <w:t>0 – 0</w:t>
            </w:r>
            <w:r>
              <w:rPr>
                <w:rFonts w:ascii="Times New Roman" w:eastAsia="宋体" w:hAnsi="Times New Roman" w:cs="Times New Roman"/>
              </w:rPr>
              <w:t>9</w:t>
            </w:r>
            <w:r w:rsidR="00615535" w:rsidRPr="0080111E">
              <w:rPr>
                <w:rFonts w:ascii="Times New Roman" w:eastAsia="宋体" w:hAnsi="Times New Roman" w:cs="Times New Roman"/>
              </w:rPr>
              <w:t>:</w:t>
            </w:r>
            <w:r>
              <w:rPr>
                <w:rFonts w:ascii="Times New Roman" w:eastAsia="宋体" w:hAnsi="Times New Roman" w:cs="Times New Roman"/>
              </w:rPr>
              <w:t>0</w:t>
            </w:r>
            <w:r w:rsidR="00615535" w:rsidRPr="0080111E">
              <w:rPr>
                <w:rFonts w:ascii="Times New Roman" w:eastAsia="宋体" w:hAnsi="Times New Roman" w:cs="Times New Roman"/>
              </w:rPr>
              <w:t>0</w:t>
            </w:r>
          </w:p>
        </w:tc>
        <w:tc>
          <w:tcPr>
            <w:tcW w:w="6614" w:type="dxa"/>
            <w:shd w:val="clear" w:color="auto" w:fill="auto"/>
          </w:tcPr>
          <w:p w:rsidR="00615535" w:rsidRPr="0080111E" w:rsidRDefault="00615535" w:rsidP="00002813">
            <w:pPr>
              <w:tabs>
                <w:tab w:val="center" w:pos="3199"/>
              </w:tabs>
              <w:jc w:val="left"/>
              <w:rPr>
                <w:rFonts w:ascii="Times New Roman" w:eastAsia="宋体" w:hAnsi="Times New Roman" w:cs="Times New Roman"/>
              </w:rPr>
            </w:pPr>
            <w:r w:rsidRPr="0080111E">
              <w:rPr>
                <w:rFonts w:ascii="Times New Roman" w:eastAsia="宋体" w:hAnsi="Times New Roman" w:cs="Times New Roman"/>
              </w:rPr>
              <w:tab/>
            </w:r>
            <w:r w:rsidR="00002813">
              <w:rPr>
                <w:rFonts w:ascii="Times New Roman" w:eastAsia="宋体" w:hAnsi="Times New Roman" w:cs="Times New Roman" w:hint="eastAsia"/>
              </w:rPr>
              <w:t>开幕式</w:t>
            </w:r>
            <w:r w:rsidR="003903A9">
              <w:rPr>
                <w:rFonts w:ascii="Times New Roman" w:eastAsia="宋体" w:hAnsi="Times New Roman" w:cs="Times New Roman"/>
              </w:rPr>
              <w:t>及</w:t>
            </w:r>
            <w:r w:rsidR="003903A9">
              <w:rPr>
                <w:rFonts w:ascii="Times New Roman" w:eastAsia="宋体" w:hAnsi="Times New Roman" w:cs="Times New Roman" w:hint="eastAsia"/>
              </w:rPr>
              <w:t>合影</w:t>
            </w:r>
          </w:p>
        </w:tc>
      </w:tr>
      <w:tr w:rsidR="00615535" w:rsidRPr="0080111E" w:rsidTr="00FC1B3F">
        <w:tc>
          <w:tcPr>
            <w:tcW w:w="1908" w:type="dxa"/>
          </w:tcPr>
          <w:p w:rsidR="00615535" w:rsidRPr="0080111E" w:rsidRDefault="00615535" w:rsidP="0020537D">
            <w:pPr>
              <w:jc w:val="center"/>
              <w:rPr>
                <w:rFonts w:ascii="Times New Roman" w:eastAsia="宋体" w:hAnsi="Times New Roman" w:cs="Times New Roman"/>
              </w:rPr>
            </w:pPr>
            <w:r w:rsidRPr="0080111E">
              <w:rPr>
                <w:rFonts w:ascii="Times New Roman" w:eastAsia="宋体" w:hAnsi="Times New Roman" w:cs="Times New Roman"/>
              </w:rPr>
              <w:t>0</w:t>
            </w:r>
            <w:r w:rsidR="0020537D">
              <w:rPr>
                <w:rFonts w:ascii="Times New Roman" w:eastAsia="宋体" w:hAnsi="Times New Roman" w:cs="Times New Roman"/>
              </w:rPr>
              <w:t>9</w:t>
            </w:r>
            <w:r w:rsidRPr="0080111E">
              <w:rPr>
                <w:rFonts w:ascii="Times New Roman" w:eastAsia="宋体" w:hAnsi="Times New Roman" w:cs="Times New Roman"/>
              </w:rPr>
              <w:t>:</w:t>
            </w:r>
            <w:r w:rsidR="0020537D">
              <w:rPr>
                <w:rFonts w:ascii="Times New Roman" w:eastAsia="宋体" w:hAnsi="Times New Roman" w:cs="Times New Roman"/>
              </w:rPr>
              <w:t>0</w:t>
            </w:r>
            <w:r w:rsidRPr="0080111E">
              <w:rPr>
                <w:rFonts w:ascii="Times New Roman" w:eastAsia="宋体" w:hAnsi="Times New Roman" w:cs="Times New Roman"/>
              </w:rPr>
              <w:t>0 – 09:</w:t>
            </w:r>
            <w:r w:rsidR="0020537D">
              <w:rPr>
                <w:rFonts w:ascii="Times New Roman" w:eastAsia="宋体" w:hAnsi="Times New Roman" w:cs="Times New Roman"/>
              </w:rPr>
              <w:t>50</w:t>
            </w:r>
          </w:p>
        </w:tc>
        <w:tc>
          <w:tcPr>
            <w:tcW w:w="6614" w:type="dxa"/>
          </w:tcPr>
          <w:p w:rsidR="00615535" w:rsidRPr="0080111E" w:rsidRDefault="00002813" w:rsidP="00002813">
            <w:pPr>
              <w:jc w:val="center"/>
              <w:rPr>
                <w:rFonts w:ascii="Times New Roman" w:eastAsia="宋体" w:hAnsi="Times New Roman" w:cs="Times New Roman"/>
              </w:rPr>
            </w:pPr>
            <w:r>
              <w:rPr>
                <w:rFonts w:ascii="Times New Roman" w:eastAsia="宋体" w:hAnsi="Times New Roman" w:cs="Times New Roman" w:hint="eastAsia"/>
              </w:rPr>
              <w:t>田刚</w:t>
            </w:r>
          </w:p>
        </w:tc>
      </w:tr>
      <w:tr w:rsidR="00615535" w:rsidRPr="0080111E" w:rsidTr="00FC1B3F">
        <w:tc>
          <w:tcPr>
            <w:tcW w:w="1908" w:type="dxa"/>
          </w:tcPr>
          <w:p w:rsidR="00615535" w:rsidRPr="0080111E" w:rsidRDefault="0020537D" w:rsidP="0020537D">
            <w:pPr>
              <w:jc w:val="center"/>
              <w:rPr>
                <w:rFonts w:ascii="Times New Roman" w:eastAsia="宋体" w:hAnsi="Times New Roman" w:cs="Times New Roman"/>
              </w:rPr>
            </w:pPr>
            <w:r>
              <w:rPr>
                <w:rFonts w:ascii="Times New Roman" w:eastAsia="宋体" w:hAnsi="Times New Roman" w:cs="Times New Roman"/>
              </w:rPr>
              <w:t>10</w:t>
            </w:r>
            <w:r w:rsidR="00615535" w:rsidRPr="0080111E">
              <w:rPr>
                <w:rFonts w:ascii="Times New Roman" w:eastAsia="宋体" w:hAnsi="Times New Roman" w:cs="Times New Roman"/>
              </w:rPr>
              <w:t xml:space="preserve">:00 – </w:t>
            </w:r>
            <w:r>
              <w:rPr>
                <w:rFonts w:ascii="Times New Roman" w:eastAsia="宋体" w:hAnsi="Times New Roman" w:cs="Times New Roman"/>
              </w:rPr>
              <w:t>10</w:t>
            </w:r>
            <w:r w:rsidR="00615535" w:rsidRPr="0080111E">
              <w:rPr>
                <w:rFonts w:ascii="Times New Roman" w:eastAsia="宋体" w:hAnsi="Times New Roman" w:cs="Times New Roman"/>
              </w:rPr>
              <w:t>:</w:t>
            </w:r>
            <w:r>
              <w:rPr>
                <w:rFonts w:ascii="Times New Roman" w:eastAsia="宋体" w:hAnsi="Times New Roman" w:cs="Times New Roman"/>
              </w:rPr>
              <w:t>5</w:t>
            </w:r>
            <w:r w:rsidR="00615535" w:rsidRPr="0080111E">
              <w:rPr>
                <w:rFonts w:ascii="Times New Roman" w:eastAsia="宋体" w:hAnsi="Times New Roman" w:cs="Times New Roman"/>
              </w:rPr>
              <w:t>0</w:t>
            </w:r>
          </w:p>
        </w:tc>
        <w:tc>
          <w:tcPr>
            <w:tcW w:w="6614" w:type="dxa"/>
            <w:tcBorders>
              <w:bottom w:val="single" w:sz="4" w:space="0" w:color="auto"/>
            </w:tcBorders>
          </w:tcPr>
          <w:p w:rsidR="00615535" w:rsidRPr="0080111E" w:rsidRDefault="00002813" w:rsidP="00FC1B3F">
            <w:pPr>
              <w:jc w:val="center"/>
              <w:rPr>
                <w:rFonts w:ascii="Times New Roman" w:eastAsia="宋体" w:hAnsi="Times New Roman" w:cs="Times New Roman"/>
              </w:rPr>
            </w:pPr>
            <w:proofErr w:type="gramStart"/>
            <w:r>
              <w:rPr>
                <w:rFonts w:ascii="Times New Roman" w:eastAsia="宋体" w:hAnsi="Times New Roman" w:cs="Times New Roman" w:hint="eastAsia"/>
              </w:rPr>
              <w:t>韩青</w:t>
            </w:r>
            <w:proofErr w:type="gramEnd"/>
          </w:p>
        </w:tc>
      </w:tr>
      <w:tr w:rsidR="00615535" w:rsidRPr="0080111E" w:rsidTr="00FC1B3F">
        <w:tc>
          <w:tcPr>
            <w:tcW w:w="1908" w:type="dxa"/>
          </w:tcPr>
          <w:p w:rsidR="00615535" w:rsidRPr="0080111E" w:rsidRDefault="0020537D" w:rsidP="0020537D">
            <w:pPr>
              <w:jc w:val="center"/>
              <w:rPr>
                <w:rFonts w:ascii="Times New Roman" w:eastAsia="宋体" w:hAnsi="Times New Roman" w:cs="Times New Roman"/>
              </w:rPr>
            </w:pPr>
            <w:r>
              <w:rPr>
                <w:rFonts w:ascii="Times New Roman" w:eastAsia="宋体" w:hAnsi="Times New Roman" w:cs="Times New Roman"/>
              </w:rPr>
              <w:t>10</w:t>
            </w:r>
            <w:r w:rsidR="00615535" w:rsidRPr="0080111E">
              <w:rPr>
                <w:rFonts w:ascii="Times New Roman" w:eastAsia="宋体" w:hAnsi="Times New Roman" w:cs="Times New Roman"/>
              </w:rPr>
              <w:t>:</w:t>
            </w:r>
            <w:r>
              <w:rPr>
                <w:rFonts w:ascii="Times New Roman" w:eastAsia="宋体" w:hAnsi="Times New Roman" w:cs="Times New Roman"/>
              </w:rPr>
              <w:t>5</w:t>
            </w:r>
            <w:r w:rsidR="00615535" w:rsidRPr="0080111E">
              <w:rPr>
                <w:rFonts w:ascii="Times New Roman" w:eastAsia="宋体" w:hAnsi="Times New Roman" w:cs="Times New Roman"/>
              </w:rPr>
              <w:t>0 – 1</w:t>
            </w:r>
            <w:r>
              <w:rPr>
                <w:rFonts w:ascii="Times New Roman" w:eastAsia="宋体" w:hAnsi="Times New Roman" w:cs="Times New Roman"/>
              </w:rPr>
              <w:t>1</w:t>
            </w:r>
            <w:r w:rsidR="00615535" w:rsidRPr="0080111E">
              <w:rPr>
                <w:rFonts w:ascii="Times New Roman" w:eastAsia="宋体" w:hAnsi="Times New Roman" w:cs="Times New Roman"/>
              </w:rPr>
              <w:t xml:space="preserve">:10 </w:t>
            </w:r>
          </w:p>
        </w:tc>
        <w:tc>
          <w:tcPr>
            <w:tcW w:w="6614" w:type="dxa"/>
            <w:shd w:val="pct5" w:color="auto" w:fill="auto"/>
          </w:tcPr>
          <w:p w:rsidR="00615535" w:rsidRPr="0080111E" w:rsidRDefault="00002813" w:rsidP="00FC1B3F">
            <w:pPr>
              <w:jc w:val="center"/>
              <w:rPr>
                <w:rFonts w:ascii="Times New Roman" w:eastAsia="宋体" w:hAnsi="Times New Roman" w:cs="Times New Roman"/>
              </w:rPr>
            </w:pPr>
            <w:proofErr w:type="gramStart"/>
            <w:r>
              <w:rPr>
                <w:rFonts w:ascii="Times New Roman" w:eastAsia="宋体" w:hAnsi="Times New Roman" w:cs="Times New Roman" w:hint="eastAsia"/>
              </w:rPr>
              <w:t>茶歇</w:t>
            </w:r>
            <w:r>
              <w:rPr>
                <w:rFonts w:ascii="Times New Roman" w:eastAsia="宋体" w:hAnsi="Times New Roman" w:cs="Times New Roman"/>
              </w:rPr>
              <w:t>时间</w:t>
            </w:r>
            <w:proofErr w:type="gramEnd"/>
          </w:p>
        </w:tc>
      </w:tr>
      <w:tr w:rsidR="00615535" w:rsidRPr="0080111E" w:rsidTr="00FC1B3F">
        <w:tc>
          <w:tcPr>
            <w:tcW w:w="1908" w:type="dxa"/>
          </w:tcPr>
          <w:p w:rsidR="00615535" w:rsidRPr="0080111E" w:rsidRDefault="00615535" w:rsidP="0020537D">
            <w:pPr>
              <w:jc w:val="center"/>
              <w:rPr>
                <w:rFonts w:ascii="Times New Roman" w:eastAsia="宋体" w:hAnsi="Times New Roman" w:cs="Times New Roman"/>
              </w:rPr>
            </w:pPr>
            <w:r w:rsidRPr="0080111E">
              <w:rPr>
                <w:rFonts w:ascii="Times New Roman" w:eastAsia="宋体" w:hAnsi="Times New Roman" w:cs="Times New Roman"/>
              </w:rPr>
              <w:t>1</w:t>
            </w:r>
            <w:r w:rsidR="0020537D">
              <w:rPr>
                <w:rFonts w:ascii="Times New Roman" w:eastAsia="宋体" w:hAnsi="Times New Roman" w:cs="Times New Roman"/>
              </w:rPr>
              <w:t>1</w:t>
            </w:r>
            <w:r w:rsidRPr="0080111E">
              <w:rPr>
                <w:rFonts w:ascii="Times New Roman" w:eastAsia="宋体" w:hAnsi="Times New Roman" w:cs="Times New Roman"/>
              </w:rPr>
              <w:t>:10 – 1</w:t>
            </w:r>
            <w:r w:rsidR="0020537D">
              <w:rPr>
                <w:rFonts w:ascii="Times New Roman" w:eastAsia="宋体" w:hAnsi="Times New Roman" w:cs="Times New Roman"/>
              </w:rPr>
              <w:t>2</w:t>
            </w:r>
            <w:r w:rsidRPr="0080111E">
              <w:rPr>
                <w:rFonts w:ascii="Times New Roman" w:eastAsia="宋体" w:hAnsi="Times New Roman" w:cs="Times New Roman"/>
              </w:rPr>
              <w:t>:</w:t>
            </w:r>
            <w:r w:rsidR="0020537D">
              <w:rPr>
                <w:rFonts w:ascii="Times New Roman" w:eastAsia="宋体" w:hAnsi="Times New Roman" w:cs="Times New Roman"/>
              </w:rPr>
              <w:t>0</w:t>
            </w:r>
            <w:r w:rsidRPr="0080111E">
              <w:rPr>
                <w:rFonts w:ascii="Times New Roman" w:eastAsia="宋体" w:hAnsi="Times New Roman" w:cs="Times New Roman"/>
              </w:rPr>
              <w:t>0</w:t>
            </w:r>
          </w:p>
        </w:tc>
        <w:tc>
          <w:tcPr>
            <w:tcW w:w="6614" w:type="dxa"/>
          </w:tcPr>
          <w:p w:rsidR="00615535" w:rsidRPr="0080111E" w:rsidRDefault="00002813" w:rsidP="00753600">
            <w:pPr>
              <w:jc w:val="center"/>
              <w:rPr>
                <w:rFonts w:ascii="Times New Roman" w:eastAsia="宋体" w:hAnsi="Times New Roman" w:cs="Times New Roman"/>
              </w:rPr>
            </w:pPr>
            <w:r>
              <w:rPr>
                <w:rFonts w:ascii="Times New Roman" w:eastAsia="宋体" w:hAnsi="Times New Roman" w:cs="Times New Roman" w:hint="eastAsia"/>
              </w:rPr>
              <w:t>尹景学</w:t>
            </w:r>
          </w:p>
        </w:tc>
      </w:tr>
      <w:tr w:rsidR="00A3073E" w:rsidRPr="0080111E" w:rsidTr="00FC1B3F">
        <w:tc>
          <w:tcPr>
            <w:tcW w:w="8522" w:type="dxa"/>
            <w:gridSpan w:val="2"/>
            <w:tcBorders>
              <w:bottom w:val="single" w:sz="4" w:space="0" w:color="auto"/>
            </w:tcBorders>
            <w:shd w:val="pct20" w:color="auto" w:fill="auto"/>
          </w:tcPr>
          <w:p w:rsidR="00A3073E" w:rsidRPr="0080111E" w:rsidRDefault="00BA1FAB" w:rsidP="00FC1B3F">
            <w:pPr>
              <w:jc w:val="center"/>
              <w:rPr>
                <w:rFonts w:ascii="Times New Roman" w:eastAsia="宋体" w:hAnsi="Times New Roman" w:cs="Times New Roman"/>
              </w:rPr>
            </w:pPr>
            <w:r>
              <w:rPr>
                <w:rFonts w:ascii="Times New Roman" w:eastAsia="宋体" w:hAnsi="Times New Roman" w:cs="Times New Roman" w:hint="eastAsia"/>
              </w:rPr>
              <w:t>午餐</w:t>
            </w:r>
          </w:p>
        </w:tc>
      </w:tr>
    </w:tbl>
    <w:p w:rsidR="00615535" w:rsidRDefault="00615535" w:rsidP="00615535">
      <w:pPr>
        <w:rPr>
          <w:rFonts w:ascii="Calibri" w:eastAsia="宋体"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614"/>
      </w:tblGrid>
      <w:tr w:rsidR="00615535" w:rsidRPr="0080111E" w:rsidTr="00FC1B3F">
        <w:tc>
          <w:tcPr>
            <w:tcW w:w="8522" w:type="dxa"/>
            <w:gridSpan w:val="2"/>
            <w:tcBorders>
              <w:bottom w:val="single" w:sz="4" w:space="0" w:color="auto"/>
            </w:tcBorders>
            <w:shd w:val="pct20" w:color="auto" w:fill="auto"/>
          </w:tcPr>
          <w:p w:rsidR="00615535" w:rsidRPr="0080111E" w:rsidRDefault="00002813" w:rsidP="00E90071">
            <w:pPr>
              <w:jc w:val="center"/>
              <w:rPr>
                <w:rFonts w:ascii="Times New Roman" w:eastAsia="宋体" w:hAnsi="Times New Roman" w:cs="Times New Roman"/>
              </w:rPr>
            </w:pPr>
            <w:r>
              <w:rPr>
                <w:rFonts w:ascii="Times New Roman" w:eastAsia="宋体" w:hAnsi="Times New Roman" w:cs="Times New Roman" w:hint="eastAsia"/>
              </w:rPr>
              <w:t>12</w:t>
            </w:r>
            <w:r>
              <w:rPr>
                <w:rFonts w:ascii="Times New Roman" w:eastAsia="宋体" w:hAnsi="Times New Roman" w:cs="Times New Roman" w:hint="eastAsia"/>
              </w:rPr>
              <w:t>月</w:t>
            </w:r>
            <w:r>
              <w:rPr>
                <w:rFonts w:ascii="Times New Roman" w:eastAsia="宋体" w:hAnsi="Times New Roman" w:cs="Times New Roman" w:hint="eastAsia"/>
              </w:rPr>
              <w:t>21</w:t>
            </w:r>
            <w:r>
              <w:rPr>
                <w:rFonts w:ascii="Times New Roman" w:eastAsia="宋体" w:hAnsi="Times New Roman" w:cs="Times New Roman" w:hint="eastAsia"/>
              </w:rPr>
              <w:t>日</w:t>
            </w:r>
            <w:r>
              <w:rPr>
                <w:rFonts w:ascii="Times New Roman" w:eastAsia="宋体" w:hAnsi="Times New Roman" w:cs="Times New Roman"/>
              </w:rPr>
              <w:t>，星期一，</w:t>
            </w:r>
            <w:r>
              <w:rPr>
                <w:rFonts w:ascii="Times New Roman" w:eastAsia="宋体" w:hAnsi="Times New Roman" w:cs="Times New Roman" w:hint="eastAsia"/>
              </w:rPr>
              <w:t>下</w:t>
            </w:r>
            <w:r>
              <w:rPr>
                <w:rFonts w:ascii="Times New Roman" w:eastAsia="宋体" w:hAnsi="Times New Roman" w:cs="Times New Roman"/>
              </w:rPr>
              <w:t>午</w:t>
            </w:r>
            <w:r w:rsidR="0086068D">
              <w:rPr>
                <w:rFonts w:ascii="Times New Roman" w:eastAsia="宋体" w:hAnsi="Times New Roman" w:cs="Times New Roman" w:hint="eastAsia"/>
              </w:rPr>
              <w:t>（主持：</w:t>
            </w:r>
            <w:r w:rsidR="00E90071">
              <w:rPr>
                <w:rFonts w:ascii="Times New Roman" w:eastAsia="宋体" w:hAnsi="Times New Roman" w:cs="Times New Roman" w:hint="eastAsia"/>
              </w:rPr>
              <w:t>徐超江</w:t>
            </w:r>
            <w:r w:rsidR="0086068D">
              <w:rPr>
                <w:rFonts w:ascii="Times New Roman" w:eastAsia="宋体" w:hAnsi="Times New Roman" w:cs="Times New Roman" w:hint="eastAsia"/>
              </w:rPr>
              <w:t>）</w:t>
            </w:r>
          </w:p>
        </w:tc>
      </w:tr>
      <w:tr w:rsidR="00D643E6" w:rsidRPr="0080111E" w:rsidTr="00FC1B3F">
        <w:tc>
          <w:tcPr>
            <w:tcW w:w="1908" w:type="dxa"/>
            <w:shd w:val="clear" w:color="auto" w:fill="auto"/>
          </w:tcPr>
          <w:p w:rsidR="00D643E6" w:rsidRPr="0080111E" w:rsidRDefault="0088595E" w:rsidP="0088595E">
            <w:pPr>
              <w:jc w:val="center"/>
              <w:rPr>
                <w:rFonts w:ascii="Times New Roman" w:eastAsia="宋体" w:hAnsi="Times New Roman" w:cs="Times New Roman"/>
              </w:rPr>
            </w:pPr>
            <w:r>
              <w:rPr>
                <w:rFonts w:ascii="Times New Roman" w:eastAsia="宋体" w:hAnsi="Times New Roman" w:cs="Times New Roman"/>
              </w:rPr>
              <w:t>14</w:t>
            </w:r>
            <w:r w:rsidR="00D643E6" w:rsidRPr="0080111E">
              <w:rPr>
                <w:rFonts w:ascii="Times New Roman" w:eastAsia="宋体" w:hAnsi="Times New Roman" w:cs="Times New Roman"/>
              </w:rPr>
              <w:t xml:space="preserve">:00 – </w:t>
            </w:r>
            <w:r>
              <w:rPr>
                <w:rFonts w:ascii="Times New Roman" w:eastAsia="宋体" w:hAnsi="Times New Roman" w:cs="Times New Roman"/>
              </w:rPr>
              <w:t>14</w:t>
            </w:r>
            <w:r w:rsidR="00D643E6" w:rsidRPr="0080111E">
              <w:rPr>
                <w:rFonts w:ascii="Times New Roman" w:eastAsia="宋体" w:hAnsi="Times New Roman" w:cs="Times New Roman"/>
              </w:rPr>
              <w:t>:</w:t>
            </w:r>
            <w:r w:rsidR="0020537D">
              <w:rPr>
                <w:rFonts w:ascii="Times New Roman" w:eastAsia="宋体" w:hAnsi="Times New Roman" w:cs="Times New Roman"/>
              </w:rPr>
              <w:t>5</w:t>
            </w:r>
            <w:r w:rsidR="00D643E6" w:rsidRPr="0080111E">
              <w:rPr>
                <w:rFonts w:ascii="Times New Roman" w:eastAsia="宋体" w:hAnsi="Times New Roman" w:cs="Times New Roman"/>
              </w:rPr>
              <w:t>0</w:t>
            </w:r>
          </w:p>
        </w:tc>
        <w:tc>
          <w:tcPr>
            <w:tcW w:w="6614" w:type="dxa"/>
            <w:shd w:val="clear" w:color="auto" w:fill="auto"/>
          </w:tcPr>
          <w:p w:rsidR="00D643E6" w:rsidRPr="0080111E" w:rsidRDefault="00002813" w:rsidP="00002813">
            <w:pPr>
              <w:tabs>
                <w:tab w:val="center" w:pos="3199"/>
                <w:tab w:val="left" w:pos="4320"/>
              </w:tabs>
              <w:jc w:val="center"/>
              <w:rPr>
                <w:rFonts w:ascii="Times New Roman" w:eastAsia="宋体" w:hAnsi="Times New Roman" w:cs="Times New Roman"/>
              </w:rPr>
            </w:pPr>
            <w:r>
              <w:rPr>
                <w:rFonts w:ascii="Times New Roman" w:eastAsia="宋体" w:hAnsi="Times New Roman" w:cs="Times New Roman" w:hint="eastAsia"/>
              </w:rPr>
              <w:t>任晓峰</w:t>
            </w:r>
          </w:p>
        </w:tc>
      </w:tr>
      <w:tr w:rsidR="00D643E6" w:rsidRPr="0080111E" w:rsidTr="00FC1B3F">
        <w:tc>
          <w:tcPr>
            <w:tcW w:w="1908" w:type="dxa"/>
          </w:tcPr>
          <w:p w:rsidR="00D643E6" w:rsidRPr="0080111E" w:rsidRDefault="0020537D" w:rsidP="0088595E">
            <w:pPr>
              <w:jc w:val="center"/>
              <w:rPr>
                <w:rFonts w:ascii="Times New Roman" w:eastAsia="宋体" w:hAnsi="Times New Roman" w:cs="Times New Roman"/>
              </w:rPr>
            </w:pPr>
            <w:r>
              <w:rPr>
                <w:rFonts w:ascii="Times New Roman" w:eastAsia="宋体" w:hAnsi="Times New Roman" w:cs="Times New Roman"/>
              </w:rPr>
              <w:t>1</w:t>
            </w:r>
            <w:r w:rsidR="0088595E">
              <w:rPr>
                <w:rFonts w:ascii="Times New Roman" w:eastAsia="宋体" w:hAnsi="Times New Roman" w:cs="Times New Roman"/>
              </w:rPr>
              <w:t>5</w:t>
            </w:r>
            <w:r w:rsidR="00D643E6" w:rsidRPr="0080111E">
              <w:rPr>
                <w:rFonts w:ascii="Times New Roman" w:eastAsia="宋体" w:hAnsi="Times New Roman" w:cs="Times New Roman"/>
              </w:rPr>
              <w:t>:</w:t>
            </w:r>
            <w:r>
              <w:rPr>
                <w:rFonts w:ascii="Times New Roman" w:eastAsia="宋体" w:hAnsi="Times New Roman" w:cs="Times New Roman"/>
              </w:rPr>
              <w:t>0</w:t>
            </w:r>
            <w:r w:rsidR="00D643E6" w:rsidRPr="0080111E">
              <w:rPr>
                <w:rFonts w:ascii="Times New Roman" w:eastAsia="宋体" w:hAnsi="Times New Roman" w:cs="Times New Roman"/>
              </w:rPr>
              <w:t xml:space="preserve">0 – </w:t>
            </w:r>
            <w:r>
              <w:rPr>
                <w:rFonts w:ascii="Times New Roman" w:eastAsia="宋体" w:hAnsi="Times New Roman" w:cs="Times New Roman"/>
              </w:rPr>
              <w:t>1</w:t>
            </w:r>
            <w:r w:rsidR="0088595E">
              <w:rPr>
                <w:rFonts w:ascii="Times New Roman" w:eastAsia="宋体" w:hAnsi="Times New Roman" w:cs="Times New Roman"/>
              </w:rPr>
              <w:t>5</w:t>
            </w:r>
            <w:r w:rsidR="00D643E6" w:rsidRPr="0080111E">
              <w:rPr>
                <w:rFonts w:ascii="Times New Roman" w:eastAsia="宋体" w:hAnsi="Times New Roman" w:cs="Times New Roman"/>
              </w:rPr>
              <w:t>:</w:t>
            </w:r>
            <w:r>
              <w:rPr>
                <w:rFonts w:ascii="Times New Roman" w:eastAsia="宋体" w:hAnsi="Times New Roman" w:cs="Times New Roman"/>
              </w:rPr>
              <w:t>5</w:t>
            </w:r>
            <w:r w:rsidR="00D643E6" w:rsidRPr="0080111E">
              <w:rPr>
                <w:rFonts w:ascii="Times New Roman" w:eastAsia="宋体" w:hAnsi="Times New Roman" w:cs="Times New Roman"/>
              </w:rPr>
              <w:t>0</w:t>
            </w:r>
          </w:p>
        </w:tc>
        <w:tc>
          <w:tcPr>
            <w:tcW w:w="6614" w:type="dxa"/>
          </w:tcPr>
          <w:p w:rsidR="00D643E6" w:rsidRPr="0080111E" w:rsidRDefault="00002813" w:rsidP="00753600">
            <w:pPr>
              <w:jc w:val="center"/>
              <w:rPr>
                <w:rFonts w:ascii="Times New Roman" w:eastAsia="宋体" w:hAnsi="Times New Roman" w:cs="Times New Roman"/>
              </w:rPr>
            </w:pPr>
            <w:r>
              <w:rPr>
                <w:rFonts w:ascii="Times New Roman" w:eastAsia="宋体" w:hAnsi="Times New Roman" w:cs="Times New Roman" w:hint="eastAsia"/>
              </w:rPr>
              <w:t>王志强</w:t>
            </w:r>
          </w:p>
        </w:tc>
      </w:tr>
      <w:tr w:rsidR="00D643E6" w:rsidRPr="0080111E" w:rsidTr="00FC1B3F">
        <w:tc>
          <w:tcPr>
            <w:tcW w:w="1908" w:type="dxa"/>
          </w:tcPr>
          <w:p w:rsidR="00D643E6" w:rsidRPr="0080111E" w:rsidRDefault="00D643E6" w:rsidP="0088595E">
            <w:pPr>
              <w:jc w:val="center"/>
              <w:rPr>
                <w:rFonts w:ascii="Times New Roman" w:eastAsia="宋体" w:hAnsi="Times New Roman" w:cs="Times New Roman"/>
              </w:rPr>
            </w:pPr>
            <w:r w:rsidRPr="0080111E">
              <w:rPr>
                <w:rFonts w:ascii="Times New Roman" w:eastAsia="宋体" w:hAnsi="Times New Roman" w:cs="Times New Roman"/>
              </w:rPr>
              <w:t>1</w:t>
            </w:r>
            <w:r w:rsidR="0088595E">
              <w:rPr>
                <w:rFonts w:ascii="Times New Roman" w:eastAsia="宋体" w:hAnsi="Times New Roman" w:cs="Times New Roman"/>
              </w:rPr>
              <w:t>5</w:t>
            </w:r>
            <w:r w:rsidRPr="0080111E">
              <w:rPr>
                <w:rFonts w:ascii="Times New Roman" w:eastAsia="宋体" w:hAnsi="Times New Roman" w:cs="Times New Roman"/>
              </w:rPr>
              <w:t>:</w:t>
            </w:r>
            <w:r w:rsidR="0020537D">
              <w:rPr>
                <w:rFonts w:ascii="Times New Roman" w:eastAsia="宋体" w:hAnsi="Times New Roman" w:cs="Times New Roman"/>
              </w:rPr>
              <w:t>5</w:t>
            </w:r>
            <w:r w:rsidRPr="0080111E">
              <w:rPr>
                <w:rFonts w:ascii="Times New Roman" w:eastAsia="宋体" w:hAnsi="Times New Roman" w:cs="Times New Roman"/>
              </w:rPr>
              <w:t>0 – 1</w:t>
            </w:r>
            <w:r w:rsidR="0088595E">
              <w:rPr>
                <w:rFonts w:ascii="Times New Roman" w:eastAsia="宋体" w:hAnsi="Times New Roman" w:cs="Times New Roman"/>
              </w:rPr>
              <w:t>6</w:t>
            </w:r>
            <w:r w:rsidRPr="0080111E">
              <w:rPr>
                <w:rFonts w:ascii="Times New Roman" w:eastAsia="宋体" w:hAnsi="Times New Roman" w:cs="Times New Roman"/>
              </w:rPr>
              <w:t>:</w:t>
            </w:r>
            <w:r w:rsidR="0088595E">
              <w:rPr>
                <w:rFonts w:ascii="Times New Roman" w:eastAsia="宋体" w:hAnsi="Times New Roman" w:cs="Times New Roman"/>
              </w:rPr>
              <w:t>2</w:t>
            </w:r>
            <w:r w:rsidRPr="0080111E">
              <w:rPr>
                <w:rFonts w:ascii="Times New Roman" w:eastAsia="宋体" w:hAnsi="Times New Roman" w:cs="Times New Roman"/>
              </w:rPr>
              <w:t>0</w:t>
            </w:r>
          </w:p>
        </w:tc>
        <w:tc>
          <w:tcPr>
            <w:tcW w:w="6614" w:type="dxa"/>
            <w:shd w:val="pct10" w:color="auto" w:fill="auto"/>
          </w:tcPr>
          <w:p w:rsidR="00D643E6" w:rsidRPr="0080111E" w:rsidRDefault="00002813" w:rsidP="00FC1B3F">
            <w:pPr>
              <w:jc w:val="center"/>
              <w:rPr>
                <w:rFonts w:ascii="Times New Roman" w:eastAsia="宋体" w:hAnsi="Times New Roman" w:cs="Times New Roman"/>
              </w:rPr>
            </w:pPr>
            <w:proofErr w:type="gramStart"/>
            <w:r>
              <w:rPr>
                <w:rFonts w:ascii="Times New Roman" w:eastAsia="宋体" w:hAnsi="Times New Roman" w:cs="Times New Roman" w:hint="eastAsia"/>
              </w:rPr>
              <w:t>茶歇</w:t>
            </w:r>
            <w:r>
              <w:rPr>
                <w:rFonts w:ascii="Times New Roman" w:eastAsia="宋体" w:hAnsi="Times New Roman" w:cs="Times New Roman"/>
              </w:rPr>
              <w:t>时间</w:t>
            </w:r>
            <w:proofErr w:type="gramEnd"/>
          </w:p>
        </w:tc>
      </w:tr>
      <w:tr w:rsidR="00D643E6" w:rsidRPr="0080111E" w:rsidTr="00FC1B3F">
        <w:tc>
          <w:tcPr>
            <w:tcW w:w="1908" w:type="dxa"/>
          </w:tcPr>
          <w:p w:rsidR="00D643E6" w:rsidRPr="0080111E" w:rsidRDefault="00D643E6" w:rsidP="0088595E">
            <w:pPr>
              <w:jc w:val="center"/>
              <w:rPr>
                <w:rFonts w:ascii="Times New Roman" w:eastAsia="宋体" w:hAnsi="Times New Roman" w:cs="Times New Roman"/>
              </w:rPr>
            </w:pPr>
            <w:r w:rsidRPr="0080111E">
              <w:rPr>
                <w:rFonts w:ascii="Times New Roman" w:eastAsia="宋体" w:hAnsi="Times New Roman" w:cs="Times New Roman"/>
              </w:rPr>
              <w:t>1</w:t>
            </w:r>
            <w:r w:rsidR="0088595E">
              <w:rPr>
                <w:rFonts w:ascii="Times New Roman" w:eastAsia="宋体" w:hAnsi="Times New Roman" w:cs="Times New Roman"/>
              </w:rPr>
              <w:t>6</w:t>
            </w:r>
            <w:r w:rsidRPr="0080111E">
              <w:rPr>
                <w:rFonts w:ascii="Times New Roman" w:eastAsia="宋体" w:hAnsi="Times New Roman" w:cs="Times New Roman"/>
              </w:rPr>
              <w:t>:</w:t>
            </w:r>
            <w:r w:rsidR="0088595E">
              <w:rPr>
                <w:rFonts w:ascii="Times New Roman" w:eastAsia="宋体" w:hAnsi="Times New Roman" w:cs="Times New Roman"/>
              </w:rPr>
              <w:t>2</w:t>
            </w:r>
            <w:r w:rsidRPr="0080111E">
              <w:rPr>
                <w:rFonts w:ascii="Times New Roman" w:eastAsia="宋体" w:hAnsi="Times New Roman" w:cs="Times New Roman"/>
              </w:rPr>
              <w:t>0 – 1</w:t>
            </w:r>
            <w:r w:rsidR="0088595E">
              <w:rPr>
                <w:rFonts w:ascii="Times New Roman" w:eastAsia="宋体" w:hAnsi="Times New Roman" w:cs="Times New Roman"/>
              </w:rPr>
              <w:t>7</w:t>
            </w:r>
            <w:r w:rsidRPr="0080111E">
              <w:rPr>
                <w:rFonts w:ascii="Times New Roman" w:eastAsia="宋体" w:hAnsi="Times New Roman" w:cs="Times New Roman"/>
              </w:rPr>
              <w:t>:</w:t>
            </w:r>
            <w:r w:rsidR="0088595E">
              <w:rPr>
                <w:rFonts w:ascii="Times New Roman" w:eastAsia="宋体" w:hAnsi="Times New Roman" w:cs="Times New Roman"/>
              </w:rPr>
              <w:t>1</w:t>
            </w:r>
            <w:r w:rsidRPr="0080111E">
              <w:rPr>
                <w:rFonts w:ascii="Times New Roman" w:eastAsia="宋体" w:hAnsi="Times New Roman" w:cs="Times New Roman"/>
              </w:rPr>
              <w:t>0</w:t>
            </w:r>
          </w:p>
        </w:tc>
        <w:tc>
          <w:tcPr>
            <w:tcW w:w="6614" w:type="dxa"/>
          </w:tcPr>
          <w:p w:rsidR="00D643E6" w:rsidRPr="0080111E" w:rsidRDefault="00002813" w:rsidP="00EE0A21">
            <w:pPr>
              <w:jc w:val="center"/>
              <w:rPr>
                <w:rFonts w:ascii="Times New Roman" w:eastAsia="宋体" w:hAnsi="Times New Roman" w:cs="Times New Roman"/>
              </w:rPr>
            </w:pPr>
            <w:r>
              <w:rPr>
                <w:rFonts w:ascii="Times New Roman" w:eastAsia="宋体" w:hAnsi="Times New Roman" w:cs="Times New Roman" w:hint="eastAsia"/>
              </w:rPr>
              <w:t>王克磊</w:t>
            </w:r>
          </w:p>
        </w:tc>
      </w:tr>
      <w:tr w:rsidR="00D643E6" w:rsidRPr="0080111E" w:rsidTr="00FC1B3F">
        <w:tc>
          <w:tcPr>
            <w:tcW w:w="8522" w:type="dxa"/>
            <w:gridSpan w:val="2"/>
            <w:tcBorders>
              <w:bottom w:val="single" w:sz="4" w:space="0" w:color="auto"/>
            </w:tcBorders>
            <w:shd w:val="pct20" w:color="auto" w:fill="auto"/>
          </w:tcPr>
          <w:p w:rsidR="00D643E6" w:rsidRPr="0080111E" w:rsidRDefault="00002813" w:rsidP="00FC1B3F">
            <w:pPr>
              <w:jc w:val="center"/>
              <w:rPr>
                <w:rFonts w:ascii="Times New Roman" w:eastAsia="宋体" w:hAnsi="Times New Roman" w:cs="Times New Roman"/>
              </w:rPr>
            </w:pPr>
            <w:r>
              <w:rPr>
                <w:rFonts w:ascii="Times New Roman" w:eastAsia="宋体" w:hAnsi="Times New Roman" w:cs="Times New Roman" w:hint="eastAsia"/>
              </w:rPr>
              <w:t>晚宴</w:t>
            </w:r>
          </w:p>
        </w:tc>
      </w:tr>
    </w:tbl>
    <w:p w:rsidR="0020537D" w:rsidRDefault="0020537D" w:rsidP="0020537D">
      <w:pPr>
        <w:pStyle w:val="p1"/>
        <w:shd w:val="clear" w:color="auto" w:fill="FFFFFF"/>
        <w:rPr>
          <w:rFonts w:ascii="Times New Roman" w:eastAsiaTheme="majorEastAsia" w:hAnsi="Times New Roman" w:cs="Times New Roman"/>
          <w:b/>
          <w:color w:val="000000"/>
        </w:rPr>
      </w:pPr>
    </w:p>
    <w:p w:rsidR="00002813" w:rsidRPr="0080111E" w:rsidRDefault="00002813" w:rsidP="0020537D">
      <w:pPr>
        <w:pStyle w:val="p1"/>
        <w:shd w:val="clear" w:color="auto" w:fill="FFFFFF"/>
        <w:rPr>
          <w:rFonts w:ascii="Times New Roman" w:eastAsiaTheme="majorEastAsia" w:hAnsi="Times New Roman" w:cs="Times New Roman"/>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614"/>
      </w:tblGrid>
      <w:tr w:rsidR="0020537D" w:rsidRPr="0080111E" w:rsidTr="00692515">
        <w:tc>
          <w:tcPr>
            <w:tcW w:w="8522" w:type="dxa"/>
            <w:gridSpan w:val="2"/>
            <w:tcBorders>
              <w:bottom w:val="single" w:sz="4" w:space="0" w:color="auto"/>
            </w:tcBorders>
            <w:shd w:val="pct20" w:color="auto" w:fill="auto"/>
          </w:tcPr>
          <w:p w:rsidR="0020537D" w:rsidRPr="0080111E" w:rsidRDefault="00002813" w:rsidP="00E90071">
            <w:pPr>
              <w:jc w:val="center"/>
              <w:rPr>
                <w:rFonts w:ascii="Times New Roman" w:eastAsia="宋体" w:hAnsi="Times New Roman" w:cs="Times New Roman"/>
              </w:rPr>
            </w:pPr>
            <w:r>
              <w:rPr>
                <w:rFonts w:ascii="Times New Roman" w:eastAsia="宋体" w:hAnsi="Times New Roman" w:cs="Times New Roman" w:hint="eastAsia"/>
              </w:rPr>
              <w:t>12</w:t>
            </w:r>
            <w:r>
              <w:rPr>
                <w:rFonts w:ascii="Times New Roman" w:eastAsia="宋体" w:hAnsi="Times New Roman" w:cs="Times New Roman" w:hint="eastAsia"/>
              </w:rPr>
              <w:t>月</w:t>
            </w:r>
            <w:r>
              <w:rPr>
                <w:rFonts w:ascii="Times New Roman" w:eastAsia="宋体" w:hAnsi="Times New Roman" w:cs="Times New Roman" w:hint="eastAsia"/>
              </w:rPr>
              <w:t>2</w:t>
            </w:r>
            <w:r>
              <w:rPr>
                <w:rFonts w:ascii="Times New Roman" w:eastAsia="宋体" w:hAnsi="Times New Roman" w:cs="Times New Roman"/>
              </w:rPr>
              <w:t>2</w:t>
            </w:r>
            <w:r>
              <w:rPr>
                <w:rFonts w:ascii="Times New Roman" w:eastAsia="宋体" w:hAnsi="Times New Roman" w:cs="Times New Roman" w:hint="eastAsia"/>
              </w:rPr>
              <w:t>日</w:t>
            </w:r>
            <w:r>
              <w:rPr>
                <w:rFonts w:ascii="Times New Roman" w:eastAsia="宋体" w:hAnsi="Times New Roman" w:cs="Times New Roman"/>
              </w:rPr>
              <w:t>，星期</w:t>
            </w:r>
            <w:r>
              <w:rPr>
                <w:rFonts w:ascii="Times New Roman" w:eastAsia="宋体" w:hAnsi="Times New Roman" w:cs="Times New Roman" w:hint="eastAsia"/>
              </w:rPr>
              <w:t>二</w:t>
            </w:r>
            <w:r>
              <w:rPr>
                <w:rFonts w:ascii="Times New Roman" w:eastAsia="宋体" w:hAnsi="Times New Roman" w:cs="Times New Roman"/>
              </w:rPr>
              <w:t>，上午</w:t>
            </w:r>
            <w:r w:rsidR="0086068D">
              <w:rPr>
                <w:rFonts w:ascii="Times New Roman" w:eastAsia="宋体" w:hAnsi="Times New Roman" w:cs="Times New Roman" w:hint="eastAsia"/>
              </w:rPr>
              <w:t>（主持：</w:t>
            </w:r>
            <w:r w:rsidR="00E90071">
              <w:rPr>
                <w:rFonts w:ascii="Times New Roman" w:eastAsia="宋体" w:hAnsi="Times New Roman" w:cs="Times New Roman" w:hint="eastAsia"/>
              </w:rPr>
              <w:t>李工宝</w:t>
            </w:r>
            <w:r w:rsidR="0086068D">
              <w:rPr>
                <w:rFonts w:ascii="Times New Roman" w:eastAsia="宋体" w:hAnsi="Times New Roman" w:cs="Times New Roman" w:hint="eastAsia"/>
              </w:rPr>
              <w:t>）</w:t>
            </w:r>
          </w:p>
        </w:tc>
      </w:tr>
      <w:tr w:rsidR="0020537D" w:rsidRPr="0080111E" w:rsidTr="00692515">
        <w:tc>
          <w:tcPr>
            <w:tcW w:w="1908" w:type="dxa"/>
          </w:tcPr>
          <w:p w:rsidR="0020537D" w:rsidRPr="0080111E" w:rsidRDefault="0020537D" w:rsidP="00692515">
            <w:pPr>
              <w:jc w:val="center"/>
              <w:rPr>
                <w:rFonts w:ascii="Times New Roman" w:eastAsia="宋体" w:hAnsi="Times New Roman" w:cs="Times New Roman"/>
              </w:rPr>
            </w:pPr>
            <w:r w:rsidRPr="0080111E">
              <w:rPr>
                <w:rFonts w:ascii="Times New Roman" w:eastAsia="宋体" w:hAnsi="Times New Roman" w:cs="Times New Roman"/>
              </w:rPr>
              <w:t>0</w:t>
            </w:r>
            <w:r>
              <w:rPr>
                <w:rFonts w:ascii="Times New Roman" w:eastAsia="宋体" w:hAnsi="Times New Roman" w:cs="Times New Roman"/>
              </w:rPr>
              <w:t>9</w:t>
            </w:r>
            <w:r w:rsidRPr="0080111E">
              <w:rPr>
                <w:rFonts w:ascii="Times New Roman" w:eastAsia="宋体" w:hAnsi="Times New Roman" w:cs="Times New Roman"/>
              </w:rPr>
              <w:t>:</w:t>
            </w:r>
            <w:r>
              <w:rPr>
                <w:rFonts w:ascii="Times New Roman" w:eastAsia="宋体" w:hAnsi="Times New Roman" w:cs="Times New Roman"/>
              </w:rPr>
              <w:t>0</w:t>
            </w:r>
            <w:r w:rsidRPr="0080111E">
              <w:rPr>
                <w:rFonts w:ascii="Times New Roman" w:eastAsia="宋体" w:hAnsi="Times New Roman" w:cs="Times New Roman"/>
              </w:rPr>
              <w:t>0 – 09:</w:t>
            </w:r>
            <w:r>
              <w:rPr>
                <w:rFonts w:ascii="Times New Roman" w:eastAsia="宋体" w:hAnsi="Times New Roman" w:cs="Times New Roman"/>
              </w:rPr>
              <w:t>50</w:t>
            </w:r>
          </w:p>
        </w:tc>
        <w:tc>
          <w:tcPr>
            <w:tcW w:w="6614" w:type="dxa"/>
          </w:tcPr>
          <w:p w:rsidR="0020537D" w:rsidRPr="0080111E" w:rsidRDefault="00002813" w:rsidP="00002813">
            <w:pPr>
              <w:jc w:val="center"/>
              <w:rPr>
                <w:rFonts w:ascii="Times New Roman" w:eastAsia="宋体" w:hAnsi="Times New Roman" w:cs="Times New Roman"/>
              </w:rPr>
            </w:pPr>
            <w:r>
              <w:rPr>
                <w:rFonts w:ascii="Times New Roman" w:eastAsia="宋体" w:hAnsi="Times New Roman" w:cs="Times New Roman" w:hint="eastAsia"/>
              </w:rPr>
              <w:t>丁彦恒</w:t>
            </w:r>
          </w:p>
        </w:tc>
      </w:tr>
      <w:tr w:rsidR="0020537D" w:rsidRPr="0080111E" w:rsidTr="00692515">
        <w:tc>
          <w:tcPr>
            <w:tcW w:w="1908" w:type="dxa"/>
          </w:tcPr>
          <w:p w:rsidR="0020537D" w:rsidRPr="0080111E" w:rsidRDefault="0020537D" w:rsidP="00692515">
            <w:pPr>
              <w:jc w:val="center"/>
              <w:rPr>
                <w:rFonts w:ascii="Times New Roman" w:eastAsia="宋体" w:hAnsi="Times New Roman" w:cs="Times New Roman"/>
              </w:rPr>
            </w:pPr>
            <w:r>
              <w:rPr>
                <w:rFonts w:ascii="Times New Roman" w:eastAsia="宋体" w:hAnsi="Times New Roman" w:cs="Times New Roman"/>
              </w:rPr>
              <w:t>10</w:t>
            </w:r>
            <w:r w:rsidRPr="0080111E">
              <w:rPr>
                <w:rFonts w:ascii="Times New Roman" w:eastAsia="宋体" w:hAnsi="Times New Roman" w:cs="Times New Roman"/>
              </w:rPr>
              <w:t xml:space="preserve">:00 – </w:t>
            </w:r>
            <w:r>
              <w:rPr>
                <w:rFonts w:ascii="Times New Roman" w:eastAsia="宋体" w:hAnsi="Times New Roman" w:cs="Times New Roman"/>
              </w:rPr>
              <w:t>10</w:t>
            </w:r>
            <w:r w:rsidRPr="0080111E">
              <w:rPr>
                <w:rFonts w:ascii="Times New Roman" w:eastAsia="宋体" w:hAnsi="Times New Roman" w:cs="Times New Roman"/>
              </w:rPr>
              <w:t>:</w:t>
            </w:r>
            <w:r>
              <w:rPr>
                <w:rFonts w:ascii="Times New Roman" w:eastAsia="宋体" w:hAnsi="Times New Roman" w:cs="Times New Roman"/>
              </w:rPr>
              <w:t>5</w:t>
            </w:r>
            <w:r w:rsidRPr="0080111E">
              <w:rPr>
                <w:rFonts w:ascii="Times New Roman" w:eastAsia="宋体" w:hAnsi="Times New Roman" w:cs="Times New Roman"/>
              </w:rPr>
              <w:t>0</w:t>
            </w:r>
          </w:p>
        </w:tc>
        <w:tc>
          <w:tcPr>
            <w:tcW w:w="6614" w:type="dxa"/>
            <w:tcBorders>
              <w:bottom w:val="single" w:sz="4" w:space="0" w:color="auto"/>
            </w:tcBorders>
          </w:tcPr>
          <w:p w:rsidR="0020537D" w:rsidRPr="0080111E" w:rsidRDefault="00002813" w:rsidP="00692515">
            <w:pPr>
              <w:jc w:val="center"/>
              <w:rPr>
                <w:rFonts w:ascii="Times New Roman" w:eastAsia="宋体" w:hAnsi="Times New Roman" w:cs="Times New Roman"/>
              </w:rPr>
            </w:pPr>
            <w:r>
              <w:rPr>
                <w:rFonts w:ascii="Times New Roman" w:eastAsia="宋体" w:hAnsi="Times New Roman" w:cs="Times New Roman" w:hint="eastAsia"/>
              </w:rPr>
              <w:t>蒋美跃</w:t>
            </w:r>
          </w:p>
        </w:tc>
      </w:tr>
      <w:tr w:rsidR="0020537D" w:rsidRPr="0080111E" w:rsidTr="00692515">
        <w:tc>
          <w:tcPr>
            <w:tcW w:w="1908" w:type="dxa"/>
          </w:tcPr>
          <w:p w:rsidR="0020537D" w:rsidRPr="0080111E" w:rsidRDefault="0020537D" w:rsidP="00692515">
            <w:pPr>
              <w:jc w:val="center"/>
              <w:rPr>
                <w:rFonts w:ascii="Times New Roman" w:eastAsia="宋体" w:hAnsi="Times New Roman" w:cs="Times New Roman"/>
              </w:rPr>
            </w:pPr>
            <w:r>
              <w:rPr>
                <w:rFonts w:ascii="Times New Roman" w:eastAsia="宋体" w:hAnsi="Times New Roman" w:cs="Times New Roman"/>
              </w:rPr>
              <w:t>10</w:t>
            </w:r>
            <w:r w:rsidRPr="0080111E">
              <w:rPr>
                <w:rFonts w:ascii="Times New Roman" w:eastAsia="宋体" w:hAnsi="Times New Roman" w:cs="Times New Roman"/>
              </w:rPr>
              <w:t>:</w:t>
            </w:r>
            <w:r>
              <w:rPr>
                <w:rFonts w:ascii="Times New Roman" w:eastAsia="宋体" w:hAnsi="Times New Roman" w:cs="Times New Roman"/>
              </w:rPr>
              <w:t>5</w:t>
            </w:r>
            <w:r w:rsidRPr="0080111E">
              <w:rPr>
                <w:rFonts w:ascii="Times New Roman" w:eastAsia="宋体" w:hAnsi="Times New Roman" w:cs="Times New Roman"/>
              </w:rPr>
              <w:t>0 – 1</w:t>
            </w:r>
            <w:r>
              <w:rPr>
                <w:rFonts w:ascii="Times New Roman" w:eastAsia="宋体" w:hAnsi="Times New Roman" w:cs="Times New Roman"/>
              </w:rPr>
              <w:t>1</w:t>
            </w:r>
            <w:r w:rsidRPr="0080111E">
              <w:rPr>
                <w:rFonts w:ascii="Times New Roman" w:eastAsia="宋体" w:hAnsi="Times New Roman" w:cs="Times New Roman"/>
              </w:rPr>
              <w:t xml:space="preserve">:10 </w:t>
            </w:r>
          </w:p>
        </w:tc>
        <w:tc>
          <w:tcPr>
            <w:tcW w:w="6614" w:type="dxa"/>
            <w:shd w:val="pct5" w:color="auto" w:fill="auto"/>
          </w:tcPr>
          <w:p w:rsidR="0020537D" w:rsidRPr="0080111E" w:rsidRDefault="00002813" w:rsidP="00692515">
            <w:pPr>
              <w:jc w:val="center"/>
              <w:rPr>
                <w:rFonts w:ascii="Times New Roman" w:eastAsia="宋体" w:hAnsi="Times New Roman" w:cs="Times New Roman"/>
              </w:rPr>
            </w:pPr>
            <w:proofErr w:type="gramStart"/>
            <w:r>
              <w:rPr>
                <w:rFonts w:ascii="Times New Roman" w:eastAsia="宋体" w:hAnsi="Times New Roman" w:cs="Times New Roman" w:hint="eastAsia"/>
              </w:rPr>
              <w:t>茶歇</w:t>
            </w:r>
            <w:r>
              <w:rPr>
                <w:rFonts w:ascii="Times New Roman" w:eastAsia="宋体" w:hAnsi="Times New Roman" w:cs="Times New Roman"/>
              </w:rPr>
              <w:t>时间</w:t>
            </w:r>
            <w:proofErr w:type="gramEnd"/>
          </w:p>
        </w:tc>
      </w:tr>
      <w:tr w:rsidR="0020537D" w:rsidRPr="0080111E" w:rsidTr="00692515">
        <w:tc>
          <w:tcPr>
            <w:tcW w:w="1908" w:type="dxa"/>
          </w:tcPr>
          <w:p w:rsidR="0020537D" w:rsidRPr="0080111E" w:rsidRDefault="0020537D" w:rsidP="00692515">
            <w:pPr>
              <w:jc w:val="center"/>
              <w:rPr>
                <w:rFonts w:ascii="Times New Roman" w:eastAsia="宋体" w:hAnsi="Times New Roman" w:cs="Times New Roman"/>
              </w:rPr>
            </w:pPr>
            <w:r w:rsidRPr="0080111E">
              <w:rPr>
                <w:rFonts w:ascii="Times New Roman" w:eastAsia="宋体" w:hAnsi="Times New Roman" w:cs="Times New Roman"/>
              </w:rPr>
              <w:t>1</w:t>
            </w:r>
            <w:r>
              <w:rPr>
                <w:rFonts w:ascii="Times New Roman" w:eastAsia="宋体" w:hAnsi="Times New Roman" w:cs="Times New Roman"/>
              </w:rPr>
              <w:t>1</w:t>
            </w:r>
            <w:r w:rsidRPr="0080111E">
              <w:rPr>
                <w:rFonts w:ascii="Times New Roman" w:eastAsia="宋体" w:hAnsi="Times New Roman" w:cs="Times New Roman"/>
              </w:rPr>
              <w:t>:10 – 1</w:t>
            </w:r>
            <w:r>
              <w:rPr>
                <w:rFonts w:ascii="Times New Roman" w:eastAsia="宋体" w:hAnsi="Times New Roman" w:cs="Times New Roman"/>
              </w:rPr>
              <w:t>2</w:t>
            </w:r>
            <w:r w:rsidRPr="0080111E">
              <w:rPr>
                <w:rFonts w:ascii="Times New Roman" w:eastAsia="宋体" w:hAnsi="Times New Roman" w:cs="Times New Roman"/>
              </w:rPr>
              <w:t>:</w:t>
            </w:r>
            <w:r>
              <w:rPr>
                <w:rFonts w:ascii="Times New Roman" w:eastAsia="宋体" w:hAnsi="Times New Roman" w:cs="Times New Roman"/>
              </w:rPr>
              <w:t>0</w:t>
            </w:r>
            <w:r w:rsidRPr="0080111E">
              <w:rPr>
                <w:rFonts w:ascii="Times New Roman" w:eastAsia="宋体" w:hAnsi="Times New Roman" w:cs="Times New Roman"/>
              </w:rPr>
              <w:t>0</w:t>
            </w:r>
          </w:p>
        </w:tc>
        <w:tc>
          <w:tcPr>
            <w:tcW w:w="6614" w:type="dxa"/>
          </w:tcPr>
          <w:p w:rsidR="0020537D" w:rsidRPr="0080111E" w:rsidRDefault="00B9018D" w:rsidP="00692515">
            <w:pPr>
              <w:jc w:val="center"/>
              <w:rPr>
                <w:rFonts w:ascii="Times New Roman" w:eastAsia="宋体" w:hAnsi="Times New Roman" w:cs="Times New Roman"/>
              </w:rPr>
            </w:pPr>
            <w:r>
              <w:rPr>
                <w:rFonts w:ascii="Times New Roman" w:eastAsia="宋体" w:hAnsi="Times New Roman" w:cs="Times New Roman" w:hint="eastAsia"/>
              </w:rPr>
              <w:t>周风</w:t>
            </w:r>
          </w:p>
        </w:tc>
      </w:tr>
      <w:tr w:rsidR="0020537D" w:rsidRPr="0080111E" w:rsidTr="00692515">
        <w:tc>
          <w:tcPr>
            <w:tcW w:w="8522" w:type="dxa"/>
            <w:gridSpan w:val="2"/>
            <w:tcBorders>
              <w:bottom w:val="single" w:sz="4" w:space="0" w:color="auto"/>
            </w:tcBorders>
            <w:shd w:val="pct20" w:color="auto" w:fill="auto"/>
          </w:tcPr>
          <w:p w:rsidR="0020537D" w:rsidRPr="0080111E" w:rsidRDefault="00BA1FAB" w:rsidP="00692515">
            <w:pPr>
              <w:jc w:val="center"/>
              <w:rPr>
                <w:rFonts w:ascii="Times New Roman" w:eastAsia="宋体" w:hAnsi="Times New Roman" w:cs="Times New Roman"/>
              </w:rPr>
            </w:pPr>
            <w:r>
              <w:rPr>
                <w:rFonts w:ascii="Times New Roman" w:eastAsia="宋体" w:hAnsi="Times New Roman" w:cs="Times New Roman" w:hint="eastAsia"/>
              </w:rPr>
              <w:t>午餐</w:t>
            </w:r>
          </w:p>
        </w:tc>
      </w:tr>
    </w:tbl>
    <w:p w:rsidR="0020537D" w:rsidRDefault="0020537D" w:rsidP="0020537D">
      <w:pPr>
        <w:rPr>
          <w:rFonts w:ascii="Calibri" w:eastAsia="宋体"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614"/>
      </w:tblGrid>
      <w:tr w:rsidR="0020537D" w:rsidRPr="0080111E" w:rsidTr="00692515">
        <w:tc>
          <w:tcPr>
            <w:tcW w:w="8522" w:type="dxa"/>
            <w:gridSpan w:val="2"/>
            <w:tcBorders>
              <w:bottom w:val="single" w:sz="4" w:space="0" w:color="auto"/>
            </w:tcBorders>
            <w:shd w:val="pct20" w:color="auto" w:fill="auto"/>
          </w:tcPr>
          <w:p w:rsidR="0020537D" w:rsidRPr="0080111E" w:rsidRDefault="00002813" w:rsidP="00002813">
            <w:pPr>
              <w:jc w:val="center"/>
              <w:rPr>
                <w:rFonts w:ascii="Times New Roman" w:eastAsia="宋体" w:hAnsi="Times New Roman" w:cs="Times New Roman"/>
              </w:rPr>
            </w:pPr>
            <w:r>
              <w:rPr>
                <w:rFonts w:ascii="Times New Roman" w:eastAsia="宋体" w:hAnsi="Times New Roman" w:cs="Times New Roman" w:hint="eastAsia"/>
              </w:rPr>
              <w:t>12</w:t>
            </w:r>
            <w:r>
              <w:rPr>
                <w:rFonts w:ascii="Times New Roman" w:eastAsia="宋体" w:hAnsi="Times New Roman" w:cs="Times New Roman" w:hint="eastAsia"/>
              </w:rPr>
              <w:t>月</w:t>
            </w:r>
            <w:r>
              <w:rPr>
                <w:rFonts w:ascii="Times New Roman" w:eastAsia="宋体" w:hAnsi="Times New Roman" w:cs="Times New Roman" w:hint="eastAsia"/>
              </w:rPr>
              <w:t>2</w:t>
            </w:r>
            <w:r>
              <w:rPr>
                <w:rFonts w:ascii="Times New Roman" w:eastAsia="宋体" w:hAnsi="Times New Roman" w:cs="Times New Roman"/>
              </w:rPr>
              <w:t>2</w:t>
            </w:r>
            <w:r>
              <w:rPr>
                <w:rFonts w:ascii="Times New Roman" w:eastAsia="宋体" w:hAnsi="Times New Roman" w:cs="Times New Roman" w:hint="eastAsia"/>
              </w:rPr>
              <w:t>日</w:t>
            </w:r>
            <w:r>
              <w:rPr>
                <w:rFonts w:ascii="Times New Roman" w:eastAsia="宋体" w:hAnsi="Times New Roman" w:cs="Times New Roman"/>
              </w:rPr>
              <w:t>，星期</w:t>
            </w:r>
            <w:r>
              <w:rPr>
                <w:rFonts w:ascii="Times New Roman" w:eastAsia="宋体" w:hAnsi="Times New Roman" w:cs="Times New Roman" w:hint="eastAsia"/>
              </w:rPr>
              <w:t>二</w:t>
            </w:r>
            <w:r>
              <w:rPr>
                <w:rFonts w:ascii="Times New Roman" w:eastAsia="宋体" w:hAnsi="Times New Roman" w:cs="Times New Roman"/>
              </w:rPr>
              <w:t>，</w:t>
            </w:r>
            <w:r>
              <w:rPr>
                <w:rFonts w:ascii="Times New Roman" w:eastAsia="宋体" w:hAnsi="Times New Roman" w:cs="Times New Roman" w:hint="eastAsia"/>
              </w:rPr>
              <w:t>下</w:t>
            </w:r>
            <w:r>
              <w:rPr>
                <w:rFonts w:ascii="Times New Roman" w:eastAsia="宋体" w:hAnsi="Times New Roman" w:cs="Times New Roman"/>
              </w:rPr>
              <w:t>午</w:t>
            </w:r>
            <w:r w:rsidR="0086068D">
              <w:rPr>
                <w:rFonts w:ascii="Times New Roman" w:eastAsia="宋体" w:hAnsi="Times New Roman" w:cs="Times New Roman" w:hint="eastAsia"/>
              </w:rPr>
              <w:t>（</w:t>
            </w:r>
            <w:r w:rsidR="00114D91">
              <w:rPr>
                <w:rFonts w:ascii="Times New Roman" w:eastAsia="宋体" w:hAnsi="Times New Roman" w:cs="Times New Roman" w:hint="eastAsia"/>
              </w:rPr>
              <w:t>主持：</w:t>
            </w:r>
            <w:r w:rsidR="0086068D">
              <w:rPr>
                <w:rFonts w:ascii="Times New Roman" w:eastAsia="宋体" w:hAnsi="Times New Roman" w:cs="Times New Roman" w:hint="eastAsia"/>
              </w:rPr>
              <w:t>陈文艺）</w:t>
            </w:r>
          </w:p>
        </w:tc>
      </w:tr>
      <w:tr w:rsidR="0020537D" w:rsidRPr="0080111E" w:rsidTr="00692515">
        <w:tc>
          <w:tcPr>
            <w:tcW w:w="1908" w:type="dxa"/>
            <w:shd w:val="clear" w:color="auto" w:fill="auto"/>
          </w:tcPr>
          <w:p w:rsidR="0020537D" w:rsidRPr="0080111E" w:rsidRDefault="0088595E" w:rsidP="0088595E">
            <w:pPr>
              <w:jc w:val="center"/>
              <w:rPr>
                <w:rFonts w:ascii="Times New Roman" w:eastAsia="宋体" w:hAnsi="Times New Roman" w:cs="Times New Roman"/>
              </w:rPr>
            </w:pPr>
            <w:r>
              <w:rPr>
                <w:rFonts w:ascii="Times New Roman" w:eastAsia="宋体" w:hAnsi="Times New Roman" w:cs="Times New Roman"/>
              </w:rPr>
              <w:t>14</w:t>
            </w:r>
            <w:r w:rsidR="0020537D" w:rsidRPr="0080111E">
              <w:rPr>
                <w:rFonts w:ascii="Times New Roman" w:eastAsia="宋体" w:hAnsi="Times New Roman" w:cs="Times New Roman"/>
              </w:rPr>
              <w:t>:00 –</w:t>
            </w:r>
            <w:r>
              <w:rPr>
                <w:rFonts w:ascii="Times New Roman" w:eastAsia="宋体" w:hAnsi="Times New Roman" w:cs="Times New Roman"/>
              </w:rPr>
              <w:t>14</w:t>
            </w:r>
            <w:r w:rsidR="0020537D" w:rsidRPr="0080111E">
              <w:rPr>
                <w:rFonts w:ascii="Times New Roman" w:eastAsia="宋体" w:hAnsi="Times New Roman" w:cs="Times New Roman"/>
              </w:rPr>
              <w:t>:</w:t>
            </w:r>
            <w:r w:rsidR="0020537D">
              <w:rPr>
                <w:rFonts w:ascii="Times New Roman" w:eastAsia="宋体" w:hAnsi="Times New Roman" w:cs="Times New Roman"/>
              </w:rPr>
              <w:t>5</w:t>
            </w:r>
            <w:r w:rsidR="0020537D" w:rsidRPr="0080111E">
              <w:rPr>
                <w:rFonts w:ascii="Times New Roman" w:eastAsia="宋体" w:hAnsi="Times New Roman" w:cs="Times New Roman"/>
              </w:rPr>
              <w:t>0</w:t>
            </w:r>
          </w:p>
        </w:tc>
        <w:tc>
          <w:tcPr>
            <w:tcW w:w="6614" w:type="dxa"/>
            <w:shd w:val="clear" w:color="auto" w:fill="auto"/>
          </w:tcPr>
          <w:p w:rsidR="0020537D" w:rsidRPr="0080111E" w:rsidRDefault="00002813" w:rsidP="00073D74">
            <w:pPr>
              <w:tabs>
                <w:tab w:val="center" w:pos="3199"/>
                <w:tab w:val="left" w:pos="4320"/>
              </w:tabs>
              <w:jc w:val="center"/>
              <w:rPr>
                <w:rFonts w:ascii="Times New Roman" w:eastAsia="宋体" w:hAnsi="Times New Roman" w:cs="Times New Roman"/>
              </w:rPr>
            </w:pPr>
            <w:r>
              <w:rPr>
                <w:rFonts w:ascii="Times New Roman" w:eastAsia="宋体" w:hAnsi="Times New Roman" w:cs="Times New Roman" w:hint="eastAsia"/>
              </w:rPr>
              <w:t>邹文明</w:t>
            </w:r>
          </w:p>
        </w:tc>
      </w:tr>
      <w:tr w:rsidR="0020537D" w:rsidRPr="0080111E" w:rsidTr="00692515">
        <w:tc>
          <w:tcPr>
            <w:tcW w:w="1908" w:type="dxa"/>
          </w:tcPr>
          <w:p w:rsidR="0020537D" w:rsidRPr="0080111E" w:rsidRDefault="0020537D" w:rsidP="0088595E">
            <w:pPr>
              <w:jc w:val="center"/>
              <w:rPr>
                <w:rFonts w:ascii="Times New Roman" w:eastAsia="宋体" w:hAnsi="Times New Roman" w:cs="Times New Roman"/>
              </w:rPr>
            </w:pPr>
            <w:r>
              <w:rPr>
                <w:rFonts w:ascii="Times New Roman" w:eastAsia="宋体" w:hAnsi="Times New Roman" w:cs="Times New Roman"/>
              </w:rPr>
              <w:t>1</w:t>
            </w:r>
            <w:r w:rsidR="0088595E">
              <w:rPr>
                <w:rFonts w:ascii="Times New Roman" w:eastAsia="宋体" w:hAnsi="Times New Roman" w:cs="Times New Roman"/>
              </w:rPr>
              <w:t>5</w:t>
            </w:r>
            <w:r w:rsidRPr="0080111E">
              <w:rPr>
                <w:rFonts w:ascii="Times New Roman" w:eastAsia="宋体" w:hAnsi="Times New Roman" w:cs="Times New Roman"/>
              </w:rPr>
              <w:t>:</w:t>
            </w:r>
            <w:r w:rsidR="0088595E">
              <w:rPr>
                <w:rFonts w:ascii="Times New Roman" w:eastAsia="宋体" w:hAnsi="Times New Roman" w:cs="Times New Roman"/>
              </w:rPr>
              <w:t>0</w:t>
            </w:r>
            <w:r w:rsidRPr="0080111E">
              <w:rPr>
                <w:rFonts w:ascii="Times New Roman" w:eastAsia="宋体" w:hAnsi="Times New Roman" w:cs="Times New Roman"/>
              </w:rPr>
              <w:t xml:space="preserve">0 – </w:t>
            </w:r>
            <w:r>
              <w:rPr>
                <w:rFonts w:ascii="Times New Roman" w:eastAsia="宋体" w:hAnsi="Times New Roman" w:cs="Times New Roman"/>
              </w:rPr>
              <w:t>1</w:t>
            </w:r>
            <w:r w:rsidR="0088595E">
              <w:rPr>
                <w:rFonts w:ascii="Times New Roman" w:eastAsia="宋体" w:hAnsi="Times New Roman" w:cs="Times New Roman"/>
              </w:rPr>
              <w:t>5</w:t>
            </w:r>
            <w:r w:rsidRPr="0080111E">
              <w:rPr>
                <w:rFonts w:ascii="Times New Roman" w:eastAsia="宋体" w:hAnsi="Times New Roman" w:cs="Times New Roman"/>
              </w:rPr>
              <w:t>:</w:t>
            </w:r>
            <w:r w:rsidR="0088595E">
              <w:rPr>
                <w:rFonts w:ascii="Times New Roman" w:eastAsia="宋体" w:hAnsi="Times New Roman" w:cs="Times New Roman"/>
              </w:rPr>
              <w:t>5</w:t>
            </w:r>
            <w:r w:rsidRPr="0080111E">
              <w:rPr>
                <w:rFonts w:ascii="Times New Roman" w:eastAsia="宋体" w:hAnsi="Times New Roman" w:cs="Times New Roman"/>
              </w:rPr>
              <w:t>0</w:t>
            </w:r>
          </w:p>
        </w:tc>
        <w:tc>
          <w:tcPr>
            <w:tcW w:w="6614" w:type="dxa"/>
          </w:tcPr>
          <w:p w:rsidR="0020537D" w:rsidRPr="0080111E" w:rsidRDefault="00B9018D" w:rsidP="00692515">
            <w:pPr>
              <w:jc w:val="center"/>
              <w:rPr>
                <w:rFonts w:ascii="Times New Roman" w:eastAsia="宋体" w:hAnsi="Times New Roman" w:cs="Times New Roman"/>
              </w:rPr>
            </w:pPr>
            <w:r>
              <w:rPr>
                <w:rFonts w:ascii="Times New Roman" w:eastAsia="宋体" w:hAnsi="Times New Roman" w:cs="Times New Roman" w:hint="eastAsia"/>
              </w:rPr>
              <w:t>吴雅萍</w:t>
            </w:r>
          </w:p>
        </w:tc>
      </w:tr>
      <w:tr w:rsidR="0020537D" w:rsidRPr="0080111E" w:rsidTr="00692515">
        <w:tc>
          <w:tcPr>
            <w:tcW w:w="1908" w:type="dxa"/>
          </w:tcPr>
          <w:p w:rsidR="0020537D" w:rsidRPr="0080111E" w:rsidRDefault="0020537D" w:rsidP="0088595E">
            <w:pPr>
              <w:jc w:val="center"/>
              <w:rPr>
                <w:rFonts w:ascii="Times New Roman" w:eastAsia="宋体" w:hAnsi="Times New Roman" w:cs="Times New Roman"/>
              </w:rPr>
            </w:pPr>
            <w:r w:rsidRPr="0080111E">
              <w:rPr>
                <w:rFonts w:ascii="Times New Roman" w:eastAsia="宋体" w:hAnsi="Times New Roman" w:cs="Times New Roman"/>
              </w:rPr>
              <w:t>1</w:t>
            </w:r>
            <w:r w:rsidR="0088595E">
              <w:rPr>
                <w:rFonts w:ascii="Times New Roman" w:eastAsia="宋体" w:hAnsi="Times New Roman" w:cs="Times New Roman"/>
              </w:rPr>
              <w:t>5</w:t>
            </w:r>
            <w:r w:rsidRPr="0080111E">
              <w:rPr>
                <w:rFonts w:ascii="Times New Roman" w:eastAsia="宋体" w:hAnsi="Times New Roman" w:cs="Times New Roman"/>
              </w:rPr>
              <w:t>:</w:t>
            </w:r>
            <w:r w:rsidR="0088595E">
              <w:rPr>
                <w:rFonts w:ascii="Times New Roman" w:eastAsia="宋体" w:hAnsi="Times New Roman" w:cs="Times New Roman"/>
              </w:rPr>
              <w:t>5</w:t>
            </w:r>
            <w:r w:rsidRPr="0080111E">
              <w:rPr>
                <w:rFonts w:ascii="Times New Roman" w:eastAsia="宋体" w:hAnsi="Times New Roman" w:cs="Times New Roman"/>
              </w:rPr>
              <w:t>0 – 1</w:t>
            </w:r>
            <w:r w:rsidR="0088595E">
              <w:rPr>
                <w:rFonts w:ascii="Times New Roman" w:eastAsia="宋体" w:hAnsi="Times New Roman" w:cs="Times New Roman"/>
              </w:rPr>
              <w:t>6</w:t>
            </w:r>
            <w:r w:rsidRPr="0080111E">
              <w:rPr>
                <w:rFonts w:ascii="Times New Roman" w:eastAsia="宋体" w:hAnsi="Times New Roman" w:cs="Times New Roman"/>
              </w:rPr>
              <w:t>:</w:t>
            </w:r>
            <w:r w:rsidR="0088595E">
              <w:rPr>
                <w:rFonts w:ascii="Times New Roman" w:eastAsia="宋体" w:hAnsi="Times New Roman" w:cs="Times New Roman"/>
              </w:rPr>
              <w:t>2</w:t>
            </w:r>
            <w:r w:rsidRPr="0080111E">
              <w:rPr>
                <w:rFonts w:ascii="Times New Roman" w:eastAsia="宋体" w:hAnsi="Times New Roman" w:cs="Times New Roman"/>
              </w:rPr>
              <w:t>0</w:t>
            </w:r>
          </w:p>
        </w:tc>
        <w:tc>
          <w:tcPr>
            <w:tcW w:w="6614" w:type="dxa"/>
            <w:shd w:val="pct10" w:color="auto" w:fill="auto"/>
          </w:tcPr>
          <w:p w:rsidR="0020537D" w:rsidRPr="0080111E" w:rsidRDefault="00002813" w:rsidP="00692515">
            <w:pPr>
              <w:jc w:val="center"/>
              <w:rPr>
                <w:rFonts w:ascii="Times New Roman" w:eastAsia="宋体" w:hAnsi="Times New Roman" w:cs="Times New Roman"/>
              </w:rPr>
            </w:pPr>
            <w:proofErr w:type="gramStart"/>
            <w:r>
              <w:rPr>
                <w:rFonts w:ascii="Times New Roman" w:eastAsia="宋体" w:hAnsi="Times New Roman" w:cs="Times New Roman" w:hint="eastAsia"/>
              </w:rPr>
              <w:t>茶歇</w:t>
            </w:r>
            <w:r>
              <w:rPr>
                <w:rFonts w:ascii="Times New Roman" w:eastAsia="宋体" w:hAnsi="Times New Roman" w:cs="Times New Roman"/>
              </w:rPr>
              <w:t>时间</w:t>
            </w:r>
            <w:proofErr w:type="gramEnd"/>
          </w:p>
        </w:tc>
      </w:tr>
      <w:tr w:rsidR="0020537D" w:rsidRPr="0080111E" w:rsidTr="00692515">
        <w:tc>
          <w:tcPr>
            <w:tcW w:w="1908" w:type="dxa"/>
          </w:tcPr>
          <w:p w:rsidR="0020537D" w:rsidRPr="0080111E" w:rsidRDefault="0020537D" w:rsidP="0088595E">
            <w:pPr>
              <w:jc w:val="center"/>
              <w:rPr>
                <w:rFonts w:ascii="Times New Roman" w:eastAsia="宋体" w:hAnsi="Times New Roman" w:cs="Times New Roman"/>
              </w:rPr>
            </w:pPr>
            <w:r w:rsidRPr="0080111E">
              <w:rPr>
                <w:rFonts w:ascii="Times New Roman" w:eastAsia="宋体" w:hAnsi="Times New Roman" w:cs="Times New Roman"/>
              </w:rPr>
              <w:t>1</w:t>
            </w:r>
            <w:r w:rsidR="0088595E">
              <w:rPr>
                <w:rFonts w:ascii="Times New Roman" w:eastAsia="宋体" w:hAnsi="Times New Roman" w:cs="Times New Roman"/>
              </w:rPr>
              <w:t>6</w:t>
            </w:r>
            <w:r w:rsidRPr="0080111E">
              <w:rPr>
                <w:rFonts w:ascii="Times New Roman" w:eastAsia="宋体" w:hAnsi="Times New Roman" w:cs="Times New Roman"/>
              </w:rPr>
              <w:t>:</w:t>
            </w:r>
            <w:r w:rsidR="0088595E">
              <w:rPr>
                <w:rFonts w:ascii="Times New Roman" w:eastAsia="宋体" w:hAnsi="Times New Roman" w:cs="Times New Roman"/>
              </w:rPr>
              <w:t>2</w:t>
            </w:r>
            <w:r w:rsidRPr="0080111E">
              <w:rPr>
                <w:rFonts w:ascii="Times New Roman" w:eastAsia="宋体" w:hAnsi="Times New Roman" w:cs="Times New Roman"/>
              </w:rPr>
              <w:t>0 – 1</w:t>
            </w:r>
            <w:r w:rsidR="0088595E">
              <w:rPr>
                <w:rFonts w:ascii="Times New Roman" w:eastAsia="宋体" w:hAnsi="Times New Roman" w:cs="Times New Roman"/>
              </w:rPr>
              <w:t>7</w:t>
            </w:r>
            <w:r w:rsidRPr="0080111E">
              <w:rPr>
                <w:rFonts w:ascii="Times New Roman" w:eastAsia="宋体" w:hAnsi="Times New Roman" w:cs="Times New Roman"/>
              </w:rPr>
              <w:t>:</w:t>
            </w:r>
            <w:r w:rsidR="0088595E">
              <w:rPr>
                <w:rFonts w:ascii="Times New Roman" w:eastAsia="宋体" w:hAnsi="Times New Roman" w:cs="Times New Roman"/>
              </w:rPr>
              <w:t>1</w:t>
            </w:r>
            <w:r w:rsidRPr="0080111E">
              <w:rPr>
                <w:rFonts w:ascii="Times New Roman" w:eastAsia="宋体" w:hAnsi="Times New Roman" w:cs="Times New Roman"/>
              </w:rPr>
              <w:t>0</w:t>
            </w:r>
          </w:p>
        </w:tc>
        <w:tc>
          <w:tcPr>
            <w:tcW w:w="6614" w:type="dxa"/>
          </w:tcPr>
          <w:p w:rsidR="0020537D" w:rsidRPr="0080111E" w:rsidRDefault="00002813" w:rsidP="00692515">
            <w:pPr>
              <w:jc w:val="center"/>
              <w:rPr>
                <w:rFonts w:ascii="Times New Roman" w:eastAsia="宋体" w:hAnsi="Times New Roman" w:cs="Times New Roman"/>
              </w:rPr>
            </w:pPr>
            <w:proofErr w:type="gramStart"/>
            <w:r>
              <w:rPr>
                <w:rFonts w:ascii="Times New Roman" w:eastAsia="宋体" w:hAnsi="Times New Roman" w:cs="Times New Roman" w:hint="eastAsia"/>
              </w:rPr>
              <w:t>李维喜</w:t>
            </w:r>
            <w:proofErr w:type="gramEnd"/>
          </w:p>
        </w:tc>
      </w:tr>
      <w:tr w:rsidR="0020537D" w:rsidRPr="0080111E" w:rsidTr="00692515">
        <w:tc>
          <w:tcPr>
            <w:tcW w:w="8522" w:type="dxa"/>
            <w:gridSpan w:val="2"/>
            <w:tcBorders>
              <w:bottom w:val="single" w:sz="4" w:space="0" w:color="auto"/>
            </w:tcBorders>
            <w:shd w:val="pct20" w:color="auto" w:fill="auto"/>
          </w:tcPr>
          <w:p w:rsidR="0020537D" w:rsidRPr="0080111E" w:rsidRDefault="00BA1FAB" w:rsidP="0088595E">
            <w:pPr>
              <w:jc w:val="center"/>
              <w:rPr>
                <w:rFonts w:ascii="Times New Roman" w:eastAsia="宋体" w:hAnsi="Times New Roman" w:cs="Times New Roman"/>
              </w:rPr>
            </w:pPr>
            <w:r>
              <w:rPr>
                <w:rFonts w:ascii="Times New Roman" w:eastAsia="宋体" w:hAnsi="Times New Roman" w:cs="Times New Roman" w:hint="eastAsia"/>
              </w:rPr>
              <w:t>晚餐</w:t>
            </w:r>
          </w:p>
        </w:tc>
      </w:tr>
    </w:tbl>
    <w:p w:rsidR="00A3073E" w:rsidRDefault="00A3073E" w:rsidP="00A3073E">
      <w:pPr>
        <w:rPr>
          <w:rFonts w:ascii="Calibri" w:eastAsia="宋体" w:hAnsi="Calibri" w:cs="Times New Roman"/>
        </w:rPr>
      </w:pPr>
    </w:p>
    <w:p w:rsidR="0059557E" w:rsidRDefault="0059557E">
      <w:pPr>
        <w:widowControl/>
        <w:rPr>
          <w:rFonts w:asciiTheme="majorEastAsia" w:eastAsiaTheme="majorEastAsia" w:hAnsiTheme="majorEastAsia" w:cs="Tahoma"/>
          <w:b/>
          <w:color w:val="000000"/>
        </w:rPr>
      </w:pPr>
      <w:r>
        <w:rPr>
          <w:rFonts w:asciiTheme="majorEastAsia" w:eastAsiaTheme="majorEastAsia" w:hAnsiTheme="majorEastAsia" w:cs="Tahoma"/>
          <w:b/>
          <w:color w:val="000000"/>
        </w:rPr>
        <w:br w:type="page"/>
      </w:r>
    </w:p>
    <w:p w:rsidR="0020537D" w:rsidRPr="0080111E" w:rsidRDefault="0020537D" w:rsidP="0020537D">
      <w:pPr>
        <w:pStyle w:val="p1"/>
        <w:shd w:val="clear" w:color="auto" w:fill="FFFFFF"/>
        <w:rPr>
          <w:rFonts w:ascii="Times New Roman" w:eastAsiaTheme="majorEastAsia" w:hAnsi="Times New Roman" w:cs="Times New Roman"/>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614"/>
      </w:tblGrid>
      <w:tr w:rsidR="0020537D" w:rsidRPr="0080111E" w:rsidTr="00692515">
        <w:tc>
          <w:tcPr>
            <w:tcW w:w="8522" w:type="dxa"/>
            <w:gridSpan w:val="2"/>
            <w:tcBorders>
              <w:bottom w:val="single" w:sz="4" w:space="0" w:color="auto"/>
            </w:tcBorders>
            <w:shd w:val="pct20" w:color="auto" w:fill="auto"/>
          </w:tcPr>
          <w:p w:rsidR="0020537D" w:rsidRPr="0080111E" w:rsidRDefault="00002813" w:rsidP="00002813">
            <w:pPr>
              <w:jc w:val="center"/>
              <w:rPr>
                <w:rFonts w:ascii="Times New Roman" w:eastAsia="宋体" w:hAnsi="Times New Roman" w:cs="Times New Roman"/>
              </w:rPr>
            </w:pPr>
            <w:r>
              <w:rPr>
                <w:rFonts w:ascii="Times New Roman" w:eastAsia="宋体" w:hAnsi="Times New Roman" w:cs="Times New Roman" w:hint="eastAsia"/>
              </w:rPr>
              <w:t>12</w:t>
            </w:r>
            <w:r>
              <w:rPr>
                <w:rFonts w:ascii="Times New Roman" w:eastAsia="宋体" w:hAnsi="Times New Roman" w:cs="Times New Roman" w:hint="eastAsia"/>
              </w:rPr>
              <w:t>月</w:t>
            </w:r>
            <w:r>
              <w:rPr>
                <w:rFonts w:ascii="Times New Roman" w:eastAsia="宋体" w:hAnsi="Times New Roman" w:cs="Times New Roman" w:hint="eastAsia"/>
              </w:rPr>
              <w:t>2</w:t>
            </w:r>
            <w:r>
              <w:rPr>
                <w:rFonts w:ascii="Times New Roman" w:eastAsia="宋体" w:hAnsi="Times New Roman" w:cs="Times New Roman"/>
              </w:rPr>
              <w:t>3</w:t>
            </w:r>
            <w:r>
              <w:rPr>
                <w:rFonts w:ascii="Times New Roman" w:eastAsia="宋体" w:hAnsi="Times New Roman" w:cs="Times New Roman" w:hint="eastAsia"/>
              </w:rPr>
              <w:t>日</w:t>
            </w:r>
            <w:r>
              <w:rPr>
                <w:rFonts w:ascii="Times New Roman" w:eastAsia="宋体" w:hAnsi="Times New Roman" w:cs="Times New Roman"/>
              </w:rPr>
              <w:t>，星期</w:t>
            </w:r>
            <w:r>
              <w:rPr>
                <w:rFonts w:ascii="Times New Roman" w:eastAsia="宋体" w:hAnsi="Times New Roman" w:cs="Times New Roman" w:hint="eastAsia"/>
              </w:rPr>
              <w:t>三</w:t>
            </w:r>
            <w:r>
              <w:rPr>
                <w:rFonts w:ascii="Times New Roman" w:eastAsia="宋体" w:hAnsi="Times New Roman" w:cs="Times New Roman"/>
              </w:rPr>
              <w:t>，上午</w:t>
            </w:r>
            <w:r w:rsidR="0086068D">
              <w:rPr>
                <w:rFonts w:ascii="Times New Roman" w:eastAsia="宋体" w:hAnsi="Times New Roman" w:cs="Times New Roman" w:hint="eastAsia"/>
              </w:rPr>
              <w:t>（</w:t>
            </w:r>
            <w:r w:rsidR="00114D91">
              <w:rPr>
                <w:rFonts w:ascii="Times New Roman" w:eastAsia="宋体" w:hAnsi="Times New Roman" w:cs="Times New Roman" w:hint="eastAsia"/>
              </w:rPr>
              <w:t>主持</w:t>
            </w:r>
            <w:r w:rsidR="00114D91">
              <w:rPr>
                <w:rFonts w:ascii="Times New Roman" w:eastAsia="宋体" w:hAnsi="Times New Roman" w:cs="Times New Roman"/>
              </w:rPr>
              <w:t>：</w:t>
            </w:r>
            <w:r w:rsidR="0086068D">
              <w:rPr>
                <w:rFonts w:ascii="Times New Roman" w:eastAsia="宋体" w:hAnsi="Times New Roman" w:cs="Times New Roman" w:hint="eastAsia"/>
              </w:rPr>
              <w:t>邓引斌）</w:t>
            </w:r>
          </w:p>
        </w:tc>
      </w:tr>
      <w:tr w:rsidR="0020537D" w:rsidRPr="0080111E" w:rsidTr="00692515">
        <w:tc>
          <w:tcPr>
            <w:tcW w:w="1908" w:type="dxa"/>
          </w:tcPr>
          <w:p w:rsidR="0020537D" w:rsidRPr="0080111E" w:rsidRDefault="0020537D" w:rsidP="00692515">
            <w:pPr>
              <w:jc w:val="center"/>
              <w:rPr>
                <w:rFonts w:ascii="Times New Roman" w:eastAsia="宋体" w:hAnsi="Times New Roman" w:cs="Times New Roman"/>
              </w:rPr>
            </w:pPr>
            <w:r w:rsidRPr="0080111E">
              <w:rPr>
                <w:rFonts w:ascii="Times New Roman" w:eastAsia="宋体" w:hAnsi="Times New Roman" w:cs="Times New Roman"/>
              </w:rPr>
              <w:t>0</w:t>
            </w:r>
            <w:r>
              <w:rPr>
                <w:rFonts w:ascii="Times New Roman" w:eastAsia="宋体" w:hAnsi="Times New Roman" w:cs="Times New Roman"/>
              </w:rPr>
              <w:t>9</w:t>
            </w:r>
            <w:r w:rsidRPr="0080111E">
              <w:rPr>
                <w:rFonts w:ascii="Times New Roman" w:eastAsia="宋体" w:hAnsi="Times New Roman" w:cs="Times New Roman"/>
              </w:rPr>
              <w:t>:</w:t>
            </w:r>
            <w:r>
              <w:rPr>
                <w:rFonts w:ascii="Times New Roman" w:eastAsia="宋体" w:hAnsi="Times New Roman" w:cs="Times New Roman"/>
              </w:rPr>
              <w:t>0</w:t>
            </w:r>
            <w:r w:rsidRPr="0080111E">
              <w:rPr>
                <w:rFonts w:ascii="Times New Roman" w:eastAsia="宋体" w:hAnsi="Times New Roman" w:cs="Times New Roman"/>
              </w:rPr>
              <w:t>0 – 09:</w:t>
            </w:r>
            <w:r>
              <w:rPr>
                <w:rFonts w:ascii="Times New Roman" w:eastAsia="宋体" w:hAnsi="Times New Roman" w:cs="Times New Roman"/>
              </w:rPr>
              <w:t>50</w:t>
            </w:r>
          </w:p>
        </w:tc>
        <w:tc>
          <w:tcPr>
            <w:tcW w:w="6614" w:type="dxa"/>
          </w:tcPr>
          <w:p w:rsidR="0020537D" w:rsidRPr="0080111E" w:rsidRDefault="00002813" w:rsidP="00EE0A21">
            <w:pPr>
              <w:jc w:val="center"/>
              <w:rPr>
                <w:rFonts w:ascii="Times New Roman" w:eastAsia="宋体" w:hAnsi="Times New Roman" w:cs="Times New Roman"/>
              </w:rPr>
            </w:pPr>
            <w:r>
              <w:rPr>
                <w:rFonts w:ascii="Times New Roman" w:eastAsia="宋体" w:hAnsi="Times New Roman" w:cs="Times New Roman" w:hint="eastAsia"/>
              </w:rPr>
              <w:t>楼元</w:t>
            </w:r>
          </w:p>
        </w:tc>
      </w:tr>
      <w:tr w:rsidR="0020537D" w:rsidRPr="0080111E" w:rsidTr="00692515">
        <w:tc>
          <w:tcPr>
            <w:tcW w:w="1908" w:type="dxa"/>
          </w:tcPr>
          <w:p w:rsidR="0020537D" w:rsidRPr="0080111E" w:rsidRDefault="0020537D" w:rsidP="00692515">
            <w:pPr>
              <w:jc w:val="center"/>
              <w:rPr>
                <w:rFonts w:ascii="Times New Roman" w:eastAsia="宋体" w:hAnsi="Times New Roman" w:cs="Times New Roman"/>
              </w:rPr>
            </w:pPr>
            <w:r>
              <w:rPr>
                <w:rFonts w:ascii="Times New Roman" w:eastAsia="宋体" w:hAnsi="Times New Roman" w:cs="Times New Roman"/>
              </w:rPr>
              <w:t>10</w:t>
            </w:r>
            <w:r w:rsidRPr="0080111E">
              <w:rPr>
                <w:rFonts w:ascii="Times New Roman" w:eastAsia="宋体" w:hAnsi="Times New Roman" w:cs="Times New Roman"/>
              </w:rPr>
              <w:t xml:space="preserve">:00 – </w:t>
            </w:r>
            <w:r>
              <w:rPr>
                <w:rFonts w:ascii="Times New Roman" w:eastAsia="宋体" w:hAnsi="Times New Roman" w:cs="Times New Roman"/>
              </w:rPr>
              <w:t>10</w:t>
            </w:r>
            <w:r w:rsidRPr="0080111E">
              <w:rPr>
                <w:rFonts w:ascii="Times New Roman" w:eastAsia="宋体" w:hAnsi="Times New Roman" w:cs="Times New Roman"/>
              </w:rPr>
              <w:t>:</w:t>
            </w:r>
            <w:r>
              <w:rPr>
                <w:rFonts w:ascii="Times New Roman" w:eastAsia="宋体" w:hAnsi="Times New Roman" w:cs="Times New Roman"/>
              </w:rPr>
              <w:t>5</w:t>
            </w:r>
            <w:r w:rsidRPr="0080111E">
              <w:rPr>
                <w:rFonts w:ascii="Times New Roman" w:eastAsia="宋体" w:hAnsi="Times New Roman" w:cs="Times New Roman"/>
              </w:rPr>
              <w:t>0</w:t>
            </w:r>
          </w:p>
        </w:tc>
        <w:tc>
          <w:tcPr>
            <w:tcW w:w="6614" w:type="dxa"/>
            <w:tcBorders>
              <w:bottom w:val="single" w:sz="4" w:space="0" w:color="auto"/>
            </w:tcBorders>
          </w:tcPr>
          <w:p w:rsidR="0020537D" w:rsidRPr="0080111E" w:rsidRDefault="00B9018D" w:rsidP="00692515">
            <w:pPr>
              <w:jc w:val="center"/>
              <w:rPr>
                <w:rFonts w:ascii="Times New Roman" w:eastAsia="宋体" w:hAnsi="Times New Roman" w:cs="Times New Roman"/>
              </w:rPr>
            </w:pPr>
            <w:r>
              <w:rPr>
                <w:rFonts w:ascii="Times New Roman" w:eastAsia="宋体" w:hAnsi="Times New Roman" w:cs="Times New Roman" w:hint="eastAsia"/>
              </w:rPr>
              <w:t>周焕松</w:t>
            </w:r>
          </w:p>
        </w:tc>
      </w:tr>
      <w:tr w:rsidR="0020537D" w:rsidRPr="0080111E" w:rsidTr="00692515">
        <w:tc>
          <w:tcPr>
            <w:tcW w:w="1908" w:type="dxa"/>
          </w:tcPr>
          <w:p w:rsidR="0020537D" w:rsidRPr="0080111E" w:rsidRDefault="0020537D" w:rsidP="00692515">
            <w:pPr>
              <w:jc w:val="center"/>
              <w:rPr>
                <w:rFonts w:ascii="Times New Roman" w:eastAsia="宋体" w:hAnsi="Times New Roman" w:cs="Times New Roman"/>
              </w:rPr>
            </w:pPr>
            <w:r>
              <w:rPr>
                <w:rFonts w:ascii="Times New Roman" w:eastAsia="宋体" w:hAnsi="Times New Roman" w:cs="Times New Roman"/>
              </w:rPr>
              <w:t>10</w:t>
            </w:r>
            <w:r w:rsidRPr="0080111E">
              <w:rPr>
                <w:rFonts w:ascii="Times New Roman" w:eastAsia="宋体" w:hAnsi="Times New Roman" w:cs="Times New Roman"/>
              </w:rPr>
              <w:t>:</w:t>
            </w:r>
            <w:r>
              <w:rPr>
                <w:rFonts w:ascii="Times New Roman" w:eastAsia="宋体" w:hAnsi="Times New Roman" w:cs="Times New Roman"/>
              </w:rPr>
              <w:t>5</w:t>
            </w:r>
            <w:r w:rsidRPr="0080111E">
              <w:rPr>
                <w:rFonts w:ascii="Times New Roman" w:eastAsia="宋体" w:hAnsi="Times New Roman" w:cs="Times New Roman"/>
              </w:rPr>
              <w:t>0 – 1</w:t>
            </w:r>
            <w:r>
              <w:rPr>
                <w:rFonts w:ascii="Times New Roman" w:eastAsia="宋体" w:hAnsi="Times New Roman" w:cs="Times New Roman"/>
              </w:rPr>
              <w:t>1</w:t>
            </w:r>
            <w:r w:rsidRPr="0080111E">
              <w:rPr>
                <w:rFonts w:ascii="Times New Roman" w:eastAsia="宋体" w:hAnsi="Times New Roman" w:cs="Times New Roman"/>
              </w:rPr>
              <w:t xml:space="preserve">:10 </w:t>
            </w:r>
          </w:p>
        </w:tc>
        <w:tc>
          <w:tcPr>
            <w:tcW w:w="6614" w:type="dxa"/>
            <w:shd w:val="pct5" w:color="auto" w:fill="auto"/>
          </w:tcPr>
          <w:p w:rsidR="0020537D" w:rsidRPr="0080111E" w:rsidRDefault="00002813" w:rsidP="00692515">
            <w:pPr>
              <w:jc w:val="center"/>
              <w:rPr>
                <w:rFonts w:ascii="Times New Roman" w:eastAsia="宋体" w:hAnsi="Times New Roman" w:cs="Times New Roman"/>
              </w:rPr>
            </w:pPr>
            <w:proofErr w:type="gramStart"/>
            <w:r>
              <w:rPr>
                <w:rFonts w:ascii="Times New Roman" w:eastAsia="宋体" w:hAnsi="Times New Roman" w:cs="Times New Roman" w:hint="eastAsia"/>
              </w:rPr>
              <w:t>茶歇</w:t>
            </w:r>
            <w:r>
              <w:rPr>
                <w:rFonts w:ascii="Times New Roman" w:eastAsia="宋体" w:hAnsi="Times New Roman" w:cs="Times New Roman"/>
              </w:rPr>
              <w:t>时间</w:t>
            </w:r>
            <w:proofErr w:type="gramEnd"/>
          </w:p>
        </w:tc>
      </w:tr>
      <w:tr w:rsidR="0020537D" w:rsidRPr="0080111E" w:rsidTr="00692515">
        <w:tc>
          <w:tcPr>
            <w:tcW w:w="1908" w:type="dxa"/>
          </w:tcPr>
          <w:p w:rsidR="0020537D" w:rsidRPr="0080111E" w:rsidRDefault="0020537D" w:rsidP="00692515">
            <w:pPr>
              <w:jc w:val="center"/>
              <w:rPr>
                <w:rFonts w:ascii="Times New Roman" w:eastAsia="宋体" w:hAnsi="Times New Roman" w:cs="Times New Roman"/>
              </w:rPr>
            </w:pPr>
            <w:r w:rsidRPr="0080111E">
              <w:rPr>
                <w:rFonts w:ascii="Times New Roman" w:eastAsia="宋体" w:hAnsi="Times New Roman" w:cs="Times New Roman"/>
              </w:rPr>
              <w:t>1</w:t>
            </w:r>
            <w:r>
              <w:rPr>
                <w:rFonts w:ascii="Times New Roman" w:eastAsia="宋体" w:hAnsi="Times New Roman" w:cs="Times New Roman"/>
              </w:rPr>
              <w:t>1</w:t>
            </w:r>
            <w:r w:rsidRPr="0080111E">
              <w:rPr>
                <w:rFonts w:ascii="Times New Roman" w:eastAsia="宋体" w:hAnsi="Times New Roman" w:cs="Times New Roman"/>
              </w:rPr>
              <w:t>:10 – 1</w:t>
            </w:r>
            <w:r>
              <w:rPr>
                <w:rFonts w:ascii="Times New Roman" w:eastAsia="宋体" w:hAnsi="Times New Roman" w:cs="Times New Roman"/>
              </w:rPr>
              <w:t>2</w:t>
            </w:r>
            <w:r w:rsidRPr="0080111E">
              <w:rPr>
                <w:rFonts w:ascii="Times New Roman" w:eastAsia="宋体" w:hAnsi="Times New Roman" w:cs="Times New Roman"/>
              </w:rPr>
              <w:t>:</w:t>
            </w:r>
            <w:r>
              <w:rPr>
                <w:rFonts w:ascii="Times New Roman" w:eastAsia="宋体" w:hAnsi="Times New Roman" w:cs="Times New Roman"/>
              </w:rPr>
              <w:t>0</w:t>
            </w:r>
            <w:r w:rsidRPr="0080111E">
              <w:rPr>
                <w:rFonts w:ascii="Times New Roman" w:eastAsia="宋体" w:hAnsi="Times New Roman" w:cs="Times New Roman"/>
              </w:rPr>
              <w:t>0</w:t>
            </w:r>
          </w:p>
        </w:tc>
        <w:tc>
          <w:tcPr>
            <w:tcW w:w="6614" w:type="dxa"/>
          </w:tcPr>
          <w:p w:rsidR="0020537D" w:rsidRPr="0080111E" w:rsidRDefault="00B9018D" w:rsidP="00692515">
            <w:pPr>
              <w:jc w:val="center"/>
              <w:rPr>
                <w:rFonts w:ascii="Times New Roman" w:eastAsia="宋体" w:hAnsi="Times New Roman" w:cs="Times New Roman"/>
              </w:rPr>
            </w:pPr>
            <w:r>
              <w:rPr>
                <w:rFonts w:ascii="Times New Roman" w:eastAsia="宋体" w:hAnsi="Times New Roman" w:cs="Times New Roman" w:hint="eastAsia"/>
              </w:rPr>
              <w:t>郭宗</w:t>
            </w:r>
            <w:r>
              <w:rPr>
                <w:rFonts w:ascii="Times New Roman" w:eastAsia="宋体" w:hAnsi="Times New Roman" w:cs="Times New Roman"/>
              </w:rPr>
              <w:t>明</w:t>
            </w:r>
          </w:p>
        </w:tc>
      </w:tr>
      <w:tr w:rsidR="0020537D" w:rsidRPr="0080111E" w:rsidTr="00692515">
        <w:tc>
          <w:tcPr>
            <w:tcW w:w="8522" w:type="dxa"/>
            <w:gridSpan w:val="2"/>
            <w:tcBorders>
              <w:bottom w:val="single" w:sz="4" w:space="0" w:color="auto"/>
            </w:tcBorders>
            <w:shd w:val="pct20" w:color="auto" w:fill="auto"/>
          </w:tcPr>
          <w:p w:rsidR="0020537D" w:rsidRPr="0080111E" w:rsidRDefault="00002813" w:rsidP="00BA1FAB">
            <w:pPr>
              <w:jc w:val="center"/>
              <w:rPr>
                <w:rFonts w:ascii="Times New Roman" w:eastAsia="宋体" w:hAnsi="Times New Roman" w:cs="Times New Roman"/>
              </w:rPr>
            </w:pPr>
            <w:r>
              <w:rPr>
                <w:rFonts w:ascii="Times New Roman" w:eastAsia="宋体" w:hAnsi="Times New Roman" w:cs="Times New Roman" w:hint="eastAsia"/>
              </w:rPr>
              <w:t>午</w:t>
            </w:r>
            <w:r w:rsidR="00BA1FAB">
              <w:rPr>
                <w:rFonts w:ascii="Times New Roman" w:eastAsia="宋体" w:hAnsi="Times New Roman" w:cs="Times New Roman" w:hint="eastAsia"/>
              </w:rPr>
              <w:t>餐</w:t>
            </w:r>
          </w:p>
        </w:tc>
      </w:tr>
    </w:tbl>
    <w:p w:rsidR="0020537D" w:rsidRDefault="0020537D" w:rsidP="0020537D">
      <w:pPr>
        <w:rPr>
          <w:rFonts w:ascii="Calibri" w:eastAsia="宋体"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614"/>
      </w:tblGrid>
      <w:tr w:rsidR="00F44FA8" w:rsidRPr="0080111E" w:rsidTr="00F44FA8">
        <w:tc>
          <w:tcPr>
            <w:tcW w:w="8522" w:type="dxa"/>
            <w:gridSpan w:val="2"/>
            <w:tcBorders>
              <w:top w:val="single" w:sz="4" w:space="0" w:color="auto"/>
              <w:left w:val="single" w:sz="4" w:space="0" w:color="auto"/>
              <w:bottom w:val="single" w:sz="4" w:space="0" w:color="auto"/>
              <w:right w:val="single" w:sz="4" w:space="0" w:color="auto"/>
            </w:tcBorders>
            <w:shd w:val="pct20" w:color="auto" w:fill="auto"/>
          </w:tcPr>
          <w:p w:rsidR="00F44FA8" w:rsidRPr="0080111E" w:rsidRDefault="00F44FA8" w:rsidP="00F44FA8">
            <w:pPr>
              <w:jc w:val="center"/>
              <w:rPr>
                <w:rFonts w:ascii="Times New Roman" w:eastAsia="宋体" w:hAnsi="Times New Roman" w:cs="Times New Roman"/>
              </w:rPr>
            </w:pPr>
            <w:r>
              <w:rPr>
                <w:rFonts w:ascii="Times New Roman" w:eastAsia="宋体" w:hAnsi="Times New Roman" w:cs="Times New Roman" w:hint="eastAsia"/>
              </w:rPr>
              <w:t>12</w:t>
            </w:r>
            <w:r>
              <w:rPr>
                <w:rFonts w:ascii="Times New Roman" w:eastAsia="宋体" w:hAnsi="Times New Roman" w:cs="Times New Roman" w:hint="eastAsia"/>
              </w:rPr>
              <w:t>月</w:t>
            </w:r>
            <w:r>
              <w:rPr>
                <w:rFonts w:ascii="Times New Roman" w:eastAsia="宋体" w:hAnsi="Times New Roman" w:cs="Times New Roman" w:hint="eastAsia"/>
              </w:rPr>
              <w:t>23</w:t>
            </w:r>
            <w:r>
              <w:rPr>
                <w:rFonts w:ascii="Times New Roman" w:eastAsia="宋体" w:hAnsi="Times New Roman" w:cs="Times New Roman" w:hint="eastAsia"/>
              </w:rPr>
              <w:t>日</w:t>
            </w:r>
            <w:r>
              <w:rPr>
                <w:rFonts w:ascii="Times New Roman" w:eastAsia="宋体" w:hAnsi="Times New Roman" w:cs="Times New Roman"/>
              </w:rPr>
              <w:t>，星期</w:t>
            </w:r>
            <w:r>
              <w:rPr>
                <w:rFonts w:ascii="Times New Roman" w:eastAsia="宋体" w:hAnsi="Times New Roman" w:cs="Times New Roman" w:hint="eastAsia"/>
              </w:rPr>
              <w:t>三</w:t>
            </w:r>
            <w:r>
              <w:rPr>
                <w:rFonts w:ascii="Times New Roman" w:eastAsia="宋体" w:hAnsi="Times New Roman" w:cs="Times New Roman"/>
              </w:rPr>
              <w:t>，</w:t>
            </w:r>
            <w:r>
              <w:rPr>
                <w:rFonts w:ascii="Times New Roman" w:eastAsia="宋体" w:hAnsi="Times New Roman" w:cs="Times New Roman" w:hint="eastAsia"/>
              </w:rPr>
              <w:t>下</w:t>
            </w:r>
            <w:r>
              <w:rPr>
                <w:rFonts w:ascii="Times New Roman" w:eastAsia="宋体" w:hAnsi="Times New Roman" w:cs="Times New Roman"/>
              </w:rPr>
              <w:t>午</w:t>
            </w:r>
            <w:r w:rsidR="0086068D">
              <w:rPr>
                <w:rFonts w:ascii="Times New Roman" w:eastAsia="宋体" w:hAnsi="Times New Roman" w:cs="Times New Roman" w:hint="eastAsia"/>
              </w:rPr>
              <w:t>（</w:t>
            </w:r>
            <w:r w:rsidR="00114D91">
              <w:rPr>
                <w:rFonts w:ascii="Times New Roman" w:eastAsia="宋体" w:hAnsi="Times New Roman" w:cs="Times New Roman" w:hint="eastAsia"/>
              </w:rPr>
              <w:t>主持</w:t>
            </w:r>
            <w:r w:rsidR="00114D91">
              <w:rPr>
                <w:rFonts w:ascii="Times New Roman" w:eastAsia="宋体" w:hAnsi="Times New Roman" w:cs="Times New Roman"/>
              </w:rPr>
              <w:t>：</w:t>
            </w:r>
            <w:r w:rsidR="0086068D">
              <w:rPr>
                <w:rFonts w:ascii="Times New Roman" w:eastAsia="宋体" w:hAnsi="Times New Roman" w:cs="Times New Roman" w:hint="eastAsia"/>
              </w:rPr>
              <w:t>刘晓春）</w:t>
            </w:r>
          </w:p>
        </w:tc>
      </w:tr>
      <w:tr w:rsidR="00F44FA8" w:rsidRPr="0080111E" w:rsidTr="00F44FA8">
        <w:tc>
          <w:tcPr>
            <w:tcW w:w="1908" w:type="dxa"/>
            <w:shd w:val="clear" w:color="auto" w:fill="auto"/>
          </w:tcPr>
          <w:p w:rsidR="00F44FA8" w:rsidRPr="0080111E" w:rsidRDefault="00F44FA8" w:rsidP="00F44FA8">
            <w:pPr>
              <w:jc w:val="center"/>
              <w:rPr>
                <w:rFonts w:ascii="Times New Roman" w:eastAsia="宋体" w:hAnsi="Times New Roman" w:cs="Times New Roman"/>
              </w:rPr>
            </w:pPr>
            <w:r>
              <w:rPr>
                <w:rFonts w:ascii="Times New Roman" w:eastAsia="宋体" w:hAnsi="Times New Roman" w:cs="Times New Roman"/>
              </w:rPr>
              <w:t>14</w:t>
            </w:r>
            <w:r w:rsidRPr="0080111E">
              <w:rPr>
                <w:rFonts w:ascii="Times New Roman" w:eastAsia="宋体" w:hAnsi="Times New Roman" w:cs="Times New Roman"/>
              </w:rPr>
              <w:t xml:space="preserve">:00 – </w:t>
            </w:r>
            <w:r>
              <w:rPr>
                <w:rFonts w:ascii="Times New Roman" w:eastAsia="宋体" w:hAnsi="Times New Roman" w:cs="Times New Roman"/>
              </w:rPr>
              <w:t>14</w:t>
            </w:r>
            <w:r w:rsidRPr="0080111E">
              <w:rPr>
                <w:rFonts w:ascii="Times New Roman" w:eastAsia="宋体" w:hAnsi="Times New Roman" w:cs="Times New Roman"/>
              </w:rPr>
              <w:t>:</w:t>
            </w:r>
            <w:r>
              <w:rPr>
                <w:rFonts w:ascii="Times New Roman" w:eastAsia="宋体" w:hAnsi="Times New Roman" w:cs="Times New Roman"/>
              </w:rPr>
              <w:t>5</w:t>
            </w:r>
            <w:r w:rsidRPr="0080111E">
              <w:rPr>
                <w:rFonts w:ascii="Times New Roman" w:eastAsia="宋体" w:hAnsi="Times New Roman" w:cs="Times New Roman"/>
              </w:rPr>
              <w:t>0</w:t>
            </w:r>
          </w:p>
        </w:tc>
        <w:tc>
          <w:tcPr>
            <w:tcW w:w="6614" w:type="dxa"/>
            <w:shd w:val="clear" w:color="auto" w:fill="auto"/>
          </w:tcPr>
          <w:p w:rsidR="00F44FA8" w:rsidRPr="0080111E" w:rsidRDefault="00F44FA8" w:rsidP="00F44FA8">
            <w:pPr>
              <w:tabs>
                <w:tab w:val="center" w:pos="3199"/>
                <w:tab w:val="left" w:pos="4320"/>
              </w:tabs>
              <w:jc w:val="center"/>
              <w:rPr>
                <w:rFonts w:ascii="Times New Roman" w:eastAsia="宋体" w:hAnsi="Times New Roman" w:cs="Times New Roman"/>
              </w:rPr>
            </w:pPr>
            <w:r>
              <w:rPr>
                <w:rFonts w:ascii="Times New Roman" w:eastAsia="宋体" w:hAnsi="Times New Roman" w:cs="Times New Roman" w:hint="eastAsia"/>
              </w:rPr>
              <w:t>郭玉霞</w:t>
            </w:r>
          </w:p>
        </w:tc>
      </w:tr>
      <w:tr w:rsidR="00F44FA8" w:rsidRPr="0080111E" w:rsidTr="00F44FA8">
        <w:tc>
          <w:tcPr>
            <w:tcW w:w="1908" w:type="dxa"/>
          </w:tcPr>
          <w:p w:rsidR="00F44FA8" w:rsidRPr="0080111E" w:rsidRDefault="00F44FA8" w:rsidP="00F44FA8">
            <w:pPr>
              <w:jc w:val="center"/>
              <w:rPr>
                <w:rFonts w:ascii="Times New Roman" w:eastAsia="宋体" w:hAnsi="Times New Roman" w:cs="Times New Roman"/>
              </w:rPr>
            </w:pPr>
            <w:r>
              <w:rPr>
                <w:rFonts w:ascii="Times New Roman" w:eastAsia="宋体" w:hAnsi="Times New Roman" w:cs="Times New Roman"/>
              </w:rPr>
              <w:t>15</w:t>
            </w:r>
            <w:r w:rsidRPr="0080111E">
              <w:rPr>
                <w:rFonts w:ascii="Times New Roman" w:eastAsia="宋体" w:hAnsi="Times New Roman" w:cs="Times New Roman"/>
              </w:rPr>
              <w:t>:</w:t>
            </w:r>
            <w:r>
              <w:rPr>
                <w:rFonts w:ascii="Times New Roman" w:eastAsia="宋体" w:hAnsi="Times New Roman" w:cs="Times New Roman"/>
              </w:rPr>
              <w:t>0</w:t>
            </w:r>
            <w:r w:rsidRPr="0080111E">
              <w:rPr>
                <w:rFonts w:ascii="Times New Roman" w:eastAsia="宋体" w:hAnsi="Times New Roman" w:cs="Times New Roman"/>
              </w:rPr>
              <w:t xml:space="preserve">0 – </w:t>
            </w:r>
            <w:r>
              <w:rPr>
                <w:rFonts w:ascii="Times New Roman" w:eastAsia="宋体" w:hAnsi="Times New Roman" w:cs="Times New Roman"/>
              </w:rPr>
              <w:t>15</w:t>
            </w:r>
            <w:r w:rsidRPr="0080111E">
              <w:rPr>
                <w:rFonts w:ascii="Times New Roman" w:eastAsia="宋体" w:hAnsi="Times New Roman" w:cs="Times New Roman"/>
              </w:rPr>
              <w:t>:</w:t>
            </w:r>
            <w:r>
              <w:rPr>
                <w:rFonts w:ascii="Times New Roman" w:eastAsia="宋体" w:hAnsi="Times New Roman" w:cs="Times New Roman"/>
              </w:rPr>
              <w:t>5</w:t>
            </w:r>
            <w:r w:rsidRPr="0080111E">
              <w:rPr>
                <w:rFonts w:ascii="Times New Roman" w:eastAsia="宋体" w:hAnsi="Times New Roman" w:cs="Times New Roman"/>
              </w:rPr>
              <w:t>0</w:t>
            </w:r>
          </w:p>
        </w:tc>
        <w:tc>
          <w:tcPr>
            <w:tcW w:w="6614" w:type="dxa"/>
          </w:tcPr>
          <w:p w:rsidR="00F44FA8" w:rsidRPr="0080111E" w:rsidRDefault="00F44FA8" w:rsidP="00F44FA8">
            <w:pPr>
              <w:jc w:val="center"/>
              <w:rPr>
                <w:rFonts w:ascii="Times New Roman" w:eastAsia="宋体" w:hAnsi="Times New Roman" w:cs="Times New Roman"/>
              </w:rPr>
            </w:pPr>
            <w:r>
              <w:rPr>
                <w:rFonts w:ascii="Times New Roman" w:eastAsia="宋体" w:hAnsi="Times New Roman" w:cs="Times New Roman" w:hint="eastAsia"/>
              </w:rPr>
              <w:t>段华贵</w:t>
            </w:r>
          </w:p>
        </w:tc>
      </w:tr>
      <w:tr w:rsidR="00F44FA8" w:rsidRPr="0080111E" w:rsidTr="00F44FA8">
        <w:tc>
          <w:tcPr>
            <w:tcW w:w="1908" w:type="dxa"/>
          </w:tcPr>
          <w:p w:rsidR="00F44FA8" w:rsidRPr="0080111E" w:rsidRDefault="00F44FA8" w:rsidP="00F44FA8">
            <w:pPr>
              <w:jc w:val="center"/>
              <w:rPr>
                <w:rFonts w:ascii="Times New Roman" w:eastAsia="宋体" w:hAnsi="Times New Roman" w:cs="Times New Roman"/>
              </w:rPr>
            </w:pPr>
            <w:r>
              <w:rPr>
                <w:rFonts w:ascii="Times New Roman" w:eastAsia="宋体" w:hAnsi="Times New Roman" w:cs="Times New Roman" w:hint="eastAsia"/>
              </w:rPr>
              <w:t>15:50-16:20</w:t>
            </w:r>
          </w:p>
        </w:tc>
        <w:tc>
          <w:tcPr>
            <w:tcW w:w="6614" w:type="dxa"/>
            <w:shd w:val="pct10" w:color="auto" w:fill="auto"/>
          </w:tcPr>
          <w:p w:rsidR="00F44FA8" w:rsidRPr="0080111E" w:rsidRDefault="00F44FA8" w:rsidP="00F44FA8">
            <w:pPr>
              <w:jc w:val="center"/>
              <w:rPr>
                <w:rFonts w:ascii="Times New Roman" w:eastAsia="宋体" w:hAnsi="Times New Roman" w:cs="Times New Roman"/>
              </w:rPr>
            </w:pPr>
            <w:proofErr w:type="gramStart"/>
            <w:r>
              <w:rPr>
                <w:rFonts w:ascii="Times New Roman" w:eastAsia="宋体" w:hAnsi="Times New Roman" w:cs="Times New Roman" w:hint="eastAsia"/>
              </w:rPr>
              <w:t>茶歇</w:t>
            </w:r>
            <w:r>
              <w:rPr>
                <w:rFonts w:ascii="Times New Roman" w:eastAsia="宋体" w:hAnsi="Times New Roman" w:cs="Times New Roman"/>
              </w:rPr>
              <w:t>时间</w:t>
            </w:r>
            <w:proofErr w:type="gramEnd"/>
          </w:p>
        </w:tc>
      </w:tr>
      <w:tr w:rsidR="00F44FA8" w:rsidRPr="0080111E" w:rsidTr="00F44FA8">
        <w:tc>
          <w:tcPr>
            <w:tcW w:w="1908" w:type="dxa"/>
          </w:tcPr>
          <w:p w:rsidR="00F44FA8" w:rsidRPr="0080111E" w:rsidRDefault="00F44FA8" w:rsidP="00F44FA8">
            <w:pPr>
              <w:jc w:val="center"/>
              <w:rPr>
                <w:rFonts w:ascii="Times New Roman" w:eastAsia="宋体" w:hAnsi="Times New Roman" w:cs="Times New Roman"/>
              </w:rPr>
            </w:pPr>
            <w:r>
              <w:rPr>
                <w:rFonts w:ascii="Times New Roman" w:eastAsia="宋体" w:hAnsi="Times New Roman" w:cs="Times New Roman" w:hint="eastAsia"/>
              </w:rPr>
              <w:t>16</w:t>
            </w:r>
            <w:r w:rsidRPr="0080111E">
              <w:rPr>
                <w:rFonts w:ascii="Times New Roman" w:eastAsia="宋体" w:hAnsi="Times New Roman" w:cs="Times New Roman"/>
              </w:rPr>
              <w:t>:</w:t>
            </w:r>
            <w:r>
              <w:rPr>
                <w:rFonts w:ascii="Times New Roman" w:eastAsia="宋体" w:hAnsi="Times New Roman" w:cs="Times New Roman" w:hint="eastAsia"/>
              </w:rPr>
              <w:t>2</w:t>
            </w:r>
            <w:r w:rsidRPr="0080111E">
              <w:rPr>
                <w:rFonts w:ascii="Times New Roman" w:eastAsia="宋体" w:hAnsi="Times New Roman" w:cs="Times New Roman"/>
              </w:rPr>
              <w:t>0 – 1</w:t>
            </w:r>
            <w:r>
              <w:rPr>
                <w:rFonts w:ascii="Times New Roman" w:eastAsia="宋体" w:hAnsi="Times New Roman" w:cs="Times New Roman" w:hint="eastAsia"/>
              </w:rPr>
              <w:t>7</w:t>
            </w:r>
            <w:r>
              <w:rPr>
                <w:rFonts w:ascii="Times New Roman" w:eastAsia="宋体" w:hAnsi="Times New Roman" w:cs="Times New Roman"/>
              </w:rPr>
              <w:t>:</w:t>
            </w:r>
            <w:r>
              <w:rPr>
                <w:rFonts w:ascii="Times New Roman" w:eastAsia="宋体" w:hAnsi="Times New Roman" w:cs="Times New Roman" w:hint="eastAsia"/>
              </w:rPr>
              <w:t>1</w:t>
            </w:r>
            <w:r w:rsidRPr="0080111E">
              <w:rPr>
                <w:rFonts w:ascii="Times New Roman" w:eastAsia="宋体" w:hAnsi="Times New Roman" w:cs="Times New Roman"/>
              </w:rPr>
              <w:t>0</w:t>
            </w:r>
          </w:p>
        </w:tc>
        <w:tc>
          <w:tcPr>
            <w:tcW w:w="6614" w:type="dxa"/>
          </w:tcPr>
          <w:p w:rsidR="00F44FA8" w:rsidRPr="0080111E" w:rsidRDefault="00F44FA8" w:rsidP="00F44FA8">
            <w:pPr>
              <w:jc w:val="center"/>
              <w:rPr>
                <w:rFonts w:ascii="Times New Roman" w:eastAsia="宋体" w:hAnsi="Times New Roman" w:cs="Times New Roman"/>
              </w:rPr>
            </w:pPr>
            <w:r>
              <w:rPr>
                <w:rFonts w:ascii="Times New Roman" w:eastAsia="宋体" w:hAnsi="Times New Roman" w:cs="Times New Roman" w:hint="eastAsia"/>
              </w:rPr>
              <w:t>彭双阶</w:t>
            </w:r>
          </w:p>
        </w:tc>
      </w:tr>
      <w:tr w:rsidR="00F44FA8" w:rsidRPr="0080111E" w:rsidTr="00F44FA8">
        <w:tc>
          <w:tcPr>
            <w:tcW w:w="8522" w:type="dxa"/>
            <w:gridSpan w:val="2"/>
            <w:tcBorders>
              <w:bottom w:val="single" w:sz="4" w:space="0" w:color="auto"/>
            </w:tcBorders>
            <w:shd w:val="pct20" w:color="auto" w:fill="auto"/>
          </w:tcPr>
          <w:p w:rsidR="00F44FA8" w:rsidRPr="0080111E" w:rsidRDefault="00F44FA8" w:rsidP="00F44FA8">
            <w:pPr>
              <w:jc w:val="center"/>
              <w:rPr>
                <w:rFonts w:ascii="Times New Roman" w:eastAsia="宋体" w:hAnsi="Times New Roman" w:cs="Times New Roman"/>
              </w:rPr>
            </w:pPr>
            <w:r>
              <w:rPr>
                <w:rFonts w:ascii="Times New Roman" w:eastAsia="宋体" w:hAnsi="Times New Roman" w:cs="Times New Roman" w:hint="eastAsia"/>
              </w:rPr>
              <w:t>晚餐</w:t>
            </w:r>
          </w:p>
        </w:tc>
      </w:tr>
    </w:tbl>
    <w:p w:rsidR="0020537D" w:rsidRPr="0080111E" w:rsidRDefault="0020537D" w:rsidP="0020537D">
      <w:pPr>
        <w:pStyle w:val="p1"/>
        <w:shd w:val="clear" w:color="auto" w:fill="FFFFFF"/>
        <w:rPr>
          <w:rFonts w:ascii="Times New Roman" w:eastAsiaTheme="majorEastAsia" w:hAnsi="Times New Roman" w:cs="Times New Roman"/>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614"/>
      </w:tblGrid>
      <w:tr w:rsidR="0020537D" w:rsidRPr="0080111E" w:rsidTr="00692515">
        <w:tc>
          <w:tcPr>
            <w:tcW w:w="8522" w:type="dxa"/>
            <w:gridSpan w:val="2"/>
            <w:tcBorders>
              <w:bottom w:val="single" w:sz="4" w:space="0" w:color="auto"/>
            </w:tcBorders>
            <w:shd w:val="pct20" w:color="auto" w:fill="auto"/>
          </w:tcPr>
          <w:p w:rsidR="0020537D" w:rsidRPr="0080111E" w:rsidRDefault="00002813" w:rsidP="00002813">
            <w:pPr>
              <w:jc w:val="center"/>
              <w:rPr>
                <w:rFonts w:ascii="Times New Roman" w:eastAsia="宋体" w:hAnsi="Times New Roman" w:cs="Times New Roman"/>
              </w:rPr>
            </w:pPr>
            <w:r>
              <w:rPr>
                <w:rFonts w:ascii="Times New Roman" w:eastAsia="宋体" w:hAnsi="Times New Roman" w:cs="Times New Roman" w:hint="eastAsia"/>
              </w:rPr>
              <w:t>12</w:t>
            </w:r>
            <w:r>
              <w:rPr>
                <w:rFonts w:ascii="Times New Roman" w:eastAsia="宋体" w:hAnsi="Times New Roman" w:cs="Times New Roman" w:hint="eastAsia"/>
              </w:rPr>
              <w:t>月</w:t>
            </w:r>
            <w:r>
              <w:rPr>
                <w:rFonts w:ascii="Times New Roman" w:eastAsia="宋体" w:hAnsi="Times New Roman" w:cs="Times New Roman" w:hint="eastAsia"/>
              </w:rPr>
              <w:t>2</w:t>
            </w:r>
            <w:r>
              <w:rPr>
                <w:rFonts w:ascii="Times New Roman" w:eastAsia="宋体" w:hAnsi="Times New Roman" w:cs="Times New Roman"/>
              </w:rPr>
              <w:t>4</w:t>
            </w:r>
            <w:r>
              <w:rPr>
                <w:rFonts w:ascii="Times New Roman" w:eastAsia="宋体" w:hAnsi="Times New Roman" w:cs="Times New Roman" w:hint="eastAsia"/>
              </w:rPr>
              <w:t>日</w:t>
            </w:r>
            <w:r>
              <w:rPr>
                <w:rFonts w:ascii="Times New Roman" w:eastAsia="宋体" w:hAnsi="Times New Roman" w:cs="Times New Roman"/>
              </w:rPr>
              <w:t>，星期</w:t>
            </w:r>
            <w:r>
              <w:rPr>
                <w:rFonts w:ascii="Times New Roman" w:eastAsia="宋体" w:hAnsi="Times New Roman" w:cs="Times New Roman" w:hint="eastAsia"/>
              </w:rPr>
              <w:t>四</w:t>
            </w:r>
            <w:r>
              <w:rPr>
                <w:rFonts w:ascii="Times New Roman" w:eastAsia="宋体" w:hAnsi="Times New Roman" w:cs="Times New Roman"/>
              </w:rPr>
              <w:t>，上午</w:t>
            </w:r>
            <w:r w:rsidR="0086068D">
              <w:rPr>
                <w:rFonts w:ascii="Times New Roman" w:eastAsia="宋体" w:hAnsi="Times New Roman" w:cs="Times New Roman" w:hint="eastAsia"/>
              </w:rPr>
              <w:t>（</w:t>
            </w:r>
            <w:r w:rsidR="00114D91">
              <w:rPr>
                <w:rFonts w:ascii="Times New Roman" w:eastAsia="宋体" w:hAnsi="Times New Roman" w:cs="Times New Roman" w:hint="eastAsia"/>
              </w:rPr>
              <w:t>主持</w:t>
            </w:r>
            <w:r w:rsidR="00114D91">
              <w:rPr>
                <w:rFonts w:ascii="Times New Roman" w:eastAsia="宋体" w:hAnsi="Times New Roman" w:cs="Times New Roman"/>
              </w:rPr>
              <w:t>：</w:t>
            </w:r>
            <w:r w:rsidR="0086068D">
              <w:rPr>
                <w:rFonts w:ascii="Times New Roman" w:eastAsia="宋体" w:hAnsi="Times New Roman" w:cs="Times New Roman" w:hint="eastAsia"/>
              </w:rPr>
              <w:t>魏军城）</w:t>
            </w:r>
          </w:p>
        </w:tc>
      </w:tr>
      <w:tr w:rsidR="0020537D" w:rsidRPr="0080111E" w:rsidTr="00692515">
        <w:tc>
          <w:tcPr>
            <w:tcW w:w="1908" w:type="dxa"/>
          </w:tcPr>
          <w:p w:rsidR="0020537D" w:rsidRPr="0080111E" w:rsidRDefault="0020537D" w:rsidP="00692515">
            <w:pPr>
              <w:jc w:val="center"/>
              <w:rPr>
                <w:rFonts w:ascii="Times New Roman" w:eastAsia="宋体" w:hAnsi="Times New Roman" w:cs="Times New Roman"/>
              </w:rPr>
            </w:pPr>
            <w:r w:rsidRPr="0080111E">
              <w:rPr>
                <w:rFonts w:ascii="Times New Roman" w:eastAsia="宋体" w:hAnsi="Times New Roman" w:cs="Times New Roman"/>
              </w:rPr>
              <w:t>0</w:t>
            </w:r>
            <w:r>
              <w:rPr>
                <w:rFonts w:ascii="Times New Roman" w:eastAsia="宋体" w:hAnsi="Times New Roman" w:cs="Times New Roman"/>
              </w:rPr>
              <w:t>9</w:t>
            </w:r>
            <w:r w:rsidRPr="0080111E">
              <w:rPr>
                <w:rFonts w:ascii="Times New Roman" w:eastAsia="宋体" w:hAnsi="Times New Roman" w:cs="Times New Roman"/>
              </w:rPr>
              <w:t>:</w:t>
            </w:r>
            <w:r>
              <w:rPr>
                <w:rFonts w:ascii="Times New Roman" w:eastAsia="宋体" w:hAnsi="Times New Roman" w:cs="Times New Roman"/>
              </w:rPr>
              <w:t>0</w:t>
            </w:r>
            <w:r w:rsidRPr="0080111E">
              <w:rPr>
                <w:rFonts w:ascii="Times New Roman" w:eastAsia="宋体" w:hAnsi="Times New Roman" w:cs="Times New Roman"/>
              </w:rPr>
              <w:t>0 – 09:</w:t>
            </w:r>
            <w:r>
              <w:rPr>
                <w:rFonts w:ascii="Times New Roman" w:eastAsia="宋体" w:hAnsi="Times New Roman" w:cs="Times New Roman"/>
              </w:rPr>
              <w:t>50</w:t>
            </w:r>
          </w:p>
        </w:tc>
        <w:tc>
          <w:tcPr>
            <w:tcW w:w="6614" w:type="dxa"/>
          </w:tcPr>
          <w:p w:rsidR="0020537D" w:rsidRPr="0080111E" w:rsidRDefault="00002813" w:rsidP="00692515">
            <w:pPr>
              <w:jc w:val="center"/>
              <w:rPr>
                <w:rFonts w:ascii="Times New Roman" w:eastAsia="宋体" w:hAnsi="Times New Roman" w:cs="Times New Roman"/>
              </w:rPr>
            </w:pPr>
            <w:proofErr w:type="gramStart"/>
            <w:r>
              <w:rPr>
                <w:rFonts w:ascii="Times New Roman" w:eastAsia="宋体" w:hAnsi="Times New Roman" w:cs="Times New Roman" w:hint="eastAsia"/>
              </w:rPr>
              <w:t>曹道民</w:t>
            </w:r>
            <w:proofErr w:type="gramEnd"/>
          </w:p>
        </w:tc>
      </w:tr>
      <w:tr w:rsidR="0020537D" w:rsidRPr="0080111E" w:rsidTr="00692515">
        <w:tc>
          <w:tcPr>
            <w:tcW w:w="1908" w:type="dxa"/>
          </w:tcPr>
          <w:p w:rsidR="0020537D" w:rsidRPr="0080111E" w:rsidRDefault="0020537D" w:rsidP="00692515">
            <w:pPr>
              <w:jc w:val="center"/>
              <w:rPr>
                <w:rFonts w:ascii="Times New Roman" w:eastAsia="宋体" w:hAnsi="Times New Roman" w:cs="Times New Roman"/>
              </w:rPr>
            </w:pPr>
            <w:r>
              <w:rPr>
                <w:rFonts w:ascii="Times New Roman" w:eastAsia="宋体" w:hAnsi="Times New Roman" w:cs="Times New Roman"/>
              </w:rPr>
              <w:t>10</w:t>
            </w:r>
            <w:r w:rsidRPr="0080111E">
              <w:rPr>
                <w:rFonts w:ascii="Times New Roman" w:eastAsia="宋体" w:hAnsi="Times New Roman" w:cs="Times New Roman"/>
              </w:rPr>
              <w:t xml:space="preserve">:00 – </w:t>
            </w:r>
            <w:r>
              <w:rPr>
                <w:rFonts w:ascii="Times New Roman" w:eastAsia="宋体" w:hAnsi="Times New Roman" w:cs="Times New Roman"/>
              </w:rPr>
              <w:t>10</w:t>
            </w:r>
            <w:r w:rsidRPr="0080111E">
              <w:rPr>
                <w:rFonts w:ascii="Times New Roman" w:eastAsia="宋体" w:hAnsi="Times New Roman" w:cs="Times New Roman"/>
              </w:rPr>
              <w:t>:</w:t>
            </w:r>
            <w:r>
              <w:rPr>
                <w:rFonts w:ascii="Times New Roman" w:eastAsia="宋体" w:hAnsi="Times New Roman" w:cs="Times New Roman"/>
              </w:rPr>
              <w:t>5</w:t>
            </w:r>
            <w:r w:rsidRPr="0080111E">
              <w:rPr>
                <w:rFonts w:ascii="Times New Roman" w:eastAsia="宋体" w:hAnsi="Times New Roman" w:cs="Times New Roman"/>
              </w:rPr>
              <w:t>0</w:t>
            </w:r>
          </w:p>
        </w:tc>
        <w:tc>
          <w:tcPr>
            <w:tcW w:w="6614" w:type="dxa"/>
            <w:tcBorders>
              <w:bottom w:val="single" w:sz="4" w:space="0" w:color="auto"/>
            </w:tcBorders>
          </w:tcPr>
          <w:p w:rsidR="0020537D" w:rsidRPr="0080111E" w:rsidRDefault="00690FFE" w:rsidP="00073D74">
            <w:pPr>
              <w:jc w:val="center"/>
              <w:rPr>
                <w:rFonts w:ascii="Times New Roman" w:eastAsia="宋体" w:hAnsi="Times New Roman" w:cs="Times New Roman"/>
              </w:rPr>
            </w:pPr>
            <w:r>
              <w:rPr>
                <w:rFonts w:ascii="Times New Roman" w:eastAsia="宋体" w:hAnsi="Times New Roman" w:cs="Times New Roman" w:hint="eastAsia"/>
              </w:rPr>
              <w:t>聂兆虎</w:t>
            </w:r>
          </w:p>
        </w:tc>
      </w:tr>
      <w:tr w:rsidR="0020537D" w:rsidRPr="0080111E" w:rsidTr="00692515">
        <w:tc>
          <w:tcPr>
            <w:tcW w:w="1908" w:type="dxa"/>
          </w:tcPr>
          <w:p w:rsidR="0020537D" w:rsidRPr="0080111E" w:rsidRDefault="0020537D" w:rsidP="00692515">
            <w:pPr>
              <w:jc w:val="center"/>
              <w:rPr>
                <w:rFonts w:ascii="Times New Roman" w:eastAsia="宋体" w:hAnsi="Times New Roman" w:cs="Times New Roman"/>
              </w:rPr>
            </w:pPr>
            <w:r>
              <w:rPr>
                <w:rFonts w:ascii="Times New Roman" w:eastAsia="宋体" w:hAnsi="Times New Roman" w:cs="Times New Roman"/>
              </w:rPr>
              <w:t>10</w:t>
            </w:r>
            <w:r w:rsidRPr="0080111E">
              <w:rPr>
                <w:rFonts w:ascii="Times New Roman" w:eastAsia="宋体" w:hAnsi="Times New Roman" w:cs="Times New Roman"/>
              </w:rPr>
              <w:t>:</w:t>
            </w:r>
            <w:r>
              <w:rPr>
                <w:rFonts w:ascii="Times New Roman" w:eastAsia="宋体" w:hAnsi="Times New Roman" w:cs="Times New Roman"/>
              </w:rPr>
              <w:t>5</w:t>
            </w:r>
            <w:r w:rsidRPr="0080111E">
              <w:rPr>
                <w:rFonts w:ascii="Times New Roman" w:eastAsia="宋体" w:hAnsi="Times New Roman" w:cs="Times New Roman"/>
              </w:rPr>
              <w:t>0 – 1</w:t>
            </w:r>
            <w:r>
              <w:rPr>
                <w:rFonts w:ascii="Times New Roman" w:eastAsia="宋体" w:hAnsi="Times New Roman" w:cs="Times New Roman"/>
              </w:rPr>
              <w:t>1</w:t>
            </w:r>
            <w:r w:rsidRPr="0080111E">
              <w:rPr>
                <w:rFonts w:ascii="Times New Roman" w:eastAsia="宋体" w:hAnsi="Times New Roman" w:cs="Times New Roman"/>
              </w:rPr>
              <w:t xml:space="preserve">:10 </w:t>
            </w:r>
          </w:p>
        </w:tc>
        <w:tc>
          <w:tcPr>
            <w:tcW w:w="6614" w:type="dxa"/>
            <w:shd w:val="pct5" w:color="auto" w:fill="auto"/>
          </w:tcPr>
          <w:p w:rsidR="0020537D" w:rsidRPr="0080111E" w:rsidRDefault="00002813" w:rsidP="00692515">
            <w:pPr>
              <w:jc w:val="center"/>
              <w:rPr>
                <w:rFonts w:ascii="Times New Roman" w:eastAsia="宋体" w:hAnsi="Times New Roman" w:cs="Times New Roman"/>
              </w:rPr>
            </w:pPr>
            <w:proofErr w:type="gramStart"/>
            <w:r>
              <w:rPr>
                <w:rFonts w:ascii="Times New Roman" w:eastAsia="宋体" w:hAnsi="Times New Roman" w:cs="Times New Roman" w:hint="eastAsia"/>
              </w:rPr>
              <w:t>茶歇</w:t>
            </w:r>
            <w:r>
              <w:rPr>
                <w:rFonts w:ascii="Times New Roman" w:eastAsia="宋体" w:hAnsi="Times New Roman" w:cs="Times New Roman"/>
              </w:rPr>
              <w:t>时间</w:t>
            </w:r>
            <w:proofErr w:type="gramEnd"/>
          </w:p>
        </w:tc>
      </w:tr>
      <w:tr w:rsidR="0020537D" w:rsidRPr="0080111E" w:rsidTr="00692515">
        <w:tc>
          <w:tcPr>
            <w:tcW w:w="1908" w:type="dxa"/>
          </w:tcPr>
          <w:p w:rsidR="0020537D" w:rsidRPr="0080111E" w:rsidRDefault="0020537D" w:rsidP="00692515">
            <w:pPr>
              <w:jc w:val="center"/>
              <w:rPr>
                <w:rFonts w:ascii="Times New Roman" w:eastAsia="宋体" w:hAnsi="Times New Roman" w:cs="Times New Roman"/>
              </w:rPr>
            </w:pPr>
            <w:r w:rsidRPr="0080111E">
              <w:rPr>
                <w:rFonts w:ascii="Times New Roman" w:eastAsia="宋体" w:hAnsi="Times New Roman" w:cs="Times New Roman"/>
              </w:rPr>
              <w:t>1</w:t>
            </w:r>
            <w:r>
              <w:rPr>
                <w:rFonts w:ascii="Times New Roman" w:eastAsia="宋体" w:hAnsi="Times New Roman" w:cs="Times New Roman"/>
              </w:rPr>
              <w:t>1</w:t>
            </w:r>
            <w:r w:rsidRPr="0080111E">
              <w:rPr>
                <w:rFonts w:ascii="Times New Roman" w:eastAsia="宋体" w:hAnsi="Times New Roman" w:cs="Times New Roman"/>
              </w:rPr>
              <w:t>:10 – 1</w:t>
            </w:r>
            <w:r>
              <w:rPr>
                <w:rFonts w:ascii="Times New Roman" w:eastAsia="宋体" w:hAnsi="Times New Roman" w:cs="Times New Roman"/>
              </w:rPr>
              <w:t>2</w:t>
            </w:r>
            <w:r w:rsidRPr="0080111E">
              <w:rPr>
                <w:rFonts w:ascii="Times New Roman" w:eastAsia="宋体" w:hAnsi="Times New Roman" w:cs="Times New Roman"/>
              </w:rPr>
              <w:t>:</w:t>
            </w:r>
            <w:r>
              <w:rPr>
                <w:rFonts w:ascii="Times New Roman" w:eastAsia="宋体" w:hAnsi="Times New Roman" w:cs="Times New Roman"/>
              </w:rPr>
              <w:t>0</w:t>
            </w:r>
            <w:r w:rsidRPr="0080111E">
              <w:rPr>
                <w:rFonts w:ascii="Times New Roman" w:eastAsia="宋体" w:hAnsi="Times New Roman" w:cs="Times New Roman"/>
              </w:rPr>
              <w:t>0</w:t>
            </w:r>
          </w:p>
        </w:tc>
        <w:tc>
          <w:tcPr>
            <w:tcW w:w="6614" w:type="dxa"/>
          </w:tcPr>
          <w:p w:rsidR="0020537D" w:rsidRPr="0080111E" w:rsidRDefault="00690FFE" w:rsidP="00692515">
            <w:pPr>
              <w:jc w:val="center"/>
              <w:rPr>
                <w:rFonts w:ascii="Times New Roman" w:eastAsia="宋体" w:hAnsi="Times New Roman" w:cs="Times New Roman"/>
              </w:rPr>
            </w:pPr>
            <w:r>
              <w:rPr>
                <w:rFonts w:ascii="Times New Roman" w:eastAsia="宋体" w:hAnsi="Times New Roman" w:cs="Times New Roman" w:hint="eastAsia"/>
              </w:rPr>
              <w:t>张志涛</w:t>
            </w:r>
          </w:p>
        </w:tc>
      </w:tr>
      <w:tr w:rsidR="0020537D" w:rsidRPr="0080111E" w:rsidTr="00692515">
        <w:tc>
          <w:tcPr>
            <w:tcW w:w="8522" w:type="dxa"/>
            <w:gridSpan w:val="2"/>
            <w:tcBorders>
              <w:bottom w:val="single" w:sz="4" w:space="0" w:color="auto"/>
            </w:tcBorders>
            <w:shd w:val="pct20" w:color="auto" w:fill="auto"/>
          </w:tcPr>
          <w:p w:rsidR="0020537D" w:rsidRPr="0080111E" w:rsidRDefault="00002813" w:rsidP="00BA1FAB">
            <w:pPr>
              <w:jc w:val="center"/>
              <w:rPr>
                <w:rFonts w:ascii="Times New Roman" w:eastAsia="宋体" w:hAnsi="Times New Roman" w:cs="Times New Roman"/>
              </w:rPr>
            </w:pPr>
            <w:r>
              <w:rPr>
                <w:rFonts w:ascii="Times New Roman" w:eastAsia="宋体" w:hAnsi="Times New Roman" w:cs="Times New Roman" w:hint="eastAsia"/>
              </w:rPr>
              <w:t>午</w:t>
            </w:r>
            <w:r w:rsidR="00BA1FAB">
              <w:rPr>
                <w:rFonts w:ascii="Times New Roman" w:eastAsia="宋体" w:hAnsi="Times New Roman" w:cs="Times New Roman" w:hint="eastAsia"/>
              </w:rPr>
              <w:t>餐</w:t>
            </w:r>
          </w:p>
        </w:tc>
      </w:tr>
    </w:tbl>
    <w:p w:rsidR="0020537D" w:rsidRDefault="0020537D" w:rsidP="0020537D">
      <w:pPr>
        <w:rPr>
          <w:rFonts w:ascii="Calibri" w:eastAsia="宋体"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F44FA8" w:rsidRPr="0080111E" w:rsidTr="00F44FA8">
        <w:tc>
          <w:tcPr>
            <w:tcW w:w="8522" w:type="dxa"/>
            <w:tcBorders>
              <w:bottom w:val="single" w:sz="4" w:space="0" w:color="auto"/>
            </w:tcBorders>
            <w:shd w:val="pct20" w:color="auto" w:fill="auto"/>
          </w:tcPr>
          <w:p w:rsidR="00F44FA8" w:rsidRPr="0080111E" w:rsidRDefault="00F44FA8" w:rsidP="00F44FA8">
            <w:pPr>
              <w:jc w:val="center"/>
              <w:rPr>
                <w:rFonts w:ascii="Times New Roman" w:eastAsia="宋体" w:hAnsi="Times New Roman" w:cs="Times New Roman"/>
              </w:rPr>
            </w:pPr>
            <w:r>
              <w:rPr>
                <w:rFonts w:ascii="Times New Roman" w:eastAsia="宋体" w:hAnsi="Times New Roman" w:cs="Times New Roman" w:hint="eastAsia"/>
              </w:rPr>
              <w:t>12</w:t>
            </w:r>
            <w:r>
              <w:rPr>
                <w:rFonts w:ascii="Times New Roman" w:eastAsia="宋体" w:hAnsi="Times New Roman" w:cs="Times New Roman" w:hint="eastAsia"/>
              </w:rPr>
              <w:t>月</w:t>
            </w:r>
            <w:r>
              <w:rPr>
                <w:rFonts w:ascii="Times New Roman" w:eastAsia="宋体" w:hAnsi="Times New Roman" w:cs="Times New Roman" w:hint="eastAsia"/>
              </w:rPr>
              <w:t>24</w:t>
            </w:r>
            <w:r>
              <w:rPr>
                <w:rFonts w:ascii="Times New Roman" w:eastAsia="宋体" w:hAnsi="Times New Roman" w:cs="Times New Roman" w:hint="eastAsia"/>
              </w:rPr>
              <w:t>日</w:t>
            </w:r>
            <w:r>
              <w:rPr>
                <w:rFonts w:ascii="Times New Roman" w:eastAsia="宋体" w:hAnsi="Times New Roman" w:cs="Times New Roman"/>
              </w:rPr>
              <w:t>，星期</w:t>
            </w:r>
            <w:r>
              <w:rPr>
                <w:rFonts w:ascii="Times New Roman" w:eastAsia="宋体" w:hAnsi="Times New Roman" w:cs="Times New Roman" w:hint="eastAsia"/>
              </w:rPr>
              <w:t>四</w:t>
            </w:r>
            <w:r>
              <w:rPr>
                <w:rFonts w:ascii="Times New Roman" w:eastAsia="宋体" w:hAnsi="Times New Roman" w:cs="Times New Roman"/>
              </w:rPr>
              <w:t>，</w:t>
            </w:r>
            <w:r>
              <w:rPr>
                <w:rFonts w:ascii="Times New Roman" w:eastAsia="宋体" w:hAnsi="Times New Roman" w:cs="Times New Roman" w:hint="eastAsia"/>
              </w:rPr>
              <w:t>下</w:t>
            </w:r>
            <w:r>
              <w:rPr>
                <w:rFonts w:ascii="Times New Roman" w:eastAsia="宋体" w:hAnsi="Times New Roman" w:cs="Times New Roman"/>
              </w:rPr>
              <w:t>午</w:t>
            </w:r>
          </w:p>
        </w:tc>
      </w:tr>
      <w:tr w:rsidR="00F44FA8" w:rsidRPr="0080111E" w:rsidTr="00F44FA8">
        <w:tc>
          <w:tcPr>
            <w:tcW w:w="8522" w:type="dxa"/>
            <w:tcBorders>
              <w:bottom w:val="single" w:sz="4" w:space="0" w:color="auto"/>
            </w:tcBorders>
            <w:shd w:val="pct20" w:color="auto" w:fill="auto"/>
          </w:tcPr>
          <w:p w:rsidR="00F44FA8" w:rsidRPr="0080111E" w:rsidRDefault="00F44FA8" w:rsidP="00F44FA8">
            <w:pPr>
              <w:jc w:val="center"/>
              <w:rPr>
                <w:rFonts w:ascii="Times New Roman" w:eastAsia="宋体" w:hAnsi="Times New Roman" w:cs="Times New Roman"/>
              </w:rPr>
            </w:pPr>
            <w:r>
              <w:rPr>
                <w:rFonts w:ascii="Times New Roman" w:eastAsia="宋体" w:hAnsi="Times New Roman" w:cs="Times New Roman" w:hint="eastAsia"/>
              </w:rPr>
              <w:t>自由</w:t>
            </w:r>
            <w:r>
              <w:rPr>
                <w:rFonts w:ascii="Times New Roman" w:eastAsia="宋体" w:hAnsi="Times New Roman" w:cs="Times New Roman"/>
              </w:rPr>
              <w:t>讨论</w:t>
            </w:r>
          </w:p>
        </w:tc>
      </w:tr>
    </w:tbl>
    <w:p w:rsidR="0020537D" w:rsidRDefault="0020537D">
      <w:pPr>
        <w:widowControl/>
        <w:rPr>
          <w:rFonts w:asciiTheme="majorEastAsia" w:eastAsiaTheme="majorEastAsia" w:hAnsiTheme="majorEastAsia" w:cs="Tahoma"/>
          <w:b/>
          <w:color w:val="000000"/>
        </w:rPr>
      </w:pPr>
    </w:p>
    <w:p w:rsidR="0020537D" w:rsidRPr="00B011BD" w:rsidRDefault="0020537D">
      <w:pPr>
        <w:widowControl/>
        <w:rPr>
          <w:rFonts w:asciiTheme="majorEastAsia" w:eastAsiaTheme="majorEastAsia" w:hAnsiTheme="majorEastAsia" w:cs="Tahoma"/>
          <w:b/>
          <w:color w:val="000000"/>
        </w:rPr>
      </w:pPr>
    </w:p>
    <w:p w:rsidR="0020537D" w:rsidRDefault="0020537D">
      <w:pPr>
        <w:widowControl/>
        <w:rPr>
          <w:rFonts w:asciiTheme="majorEastAsia" w:eastAsiaTheme="majorEastAsia" w:hAnsiTheme="majorEastAsia" w:cs="Tahoma"/>
          <w:b/>
          <w:color w:val="000000"/>
        </w:rPr>
      </w:pPr>
    </w:p>
    <w:p w:rsidR="00B011BD" w:rsidRPr="0098446B" w:rsidRDefault="00B011BD" w:rsidP="00B011BD">
      <w:pPr>
        <w:widowControl/>
        <w:rPr>
          <w:rFonts w:ascii="Calibri" w:hAnsi="Calibri" w:cs="Times New Roman"/>
          <w:b/>
          <w:sz w:val="32"/>
          <w:szCs w:val="32"/>
        </w:rPr>
      </w:pPr>
      <w:r>
        <w:rPr>
          <w:rFonts w:ascii="Calibri" w:hAnsi="Calibri" w:cs="Times New Roman" w:hint="eastAsia"/>
          <w:b/>
          <w:sz w:val="32"/>
          <w:szCs w:val="32"/>
        </w:rPr>
        <w:t>会议</w:t>
      </w:r>
      <w:r>
        <w:rPr>
          <w:rFonts w:ascii="Calibri" w:hAnsi="Calibri" w:cs="Times New Roman"/>
          <w:b/>
          <w:sz w:val="32"/>
          <w:szCs w:val="32"/>
        </w:rPr>
        <w:t>地点：武汉大学数学与统计学院数学会堂</w:t>
      </w:r>
    </w:p>
    <w:p w:rsidR="0020537D" w:rsidRPr="00F44FA8" w:rsidRDefault="00F44FA8">
      <w:pPr>
        <w:widowControl/>
        <w:rPr>
          <w:rFonts w:ascii="Calibri" w:hAnsi="Calibri" w:cs="Times New Roman"/>
          <w:b/>
          <w:sz w:val="32"/>
          <w:szCs w:val="32"/>
        </w:rPr>
      </w:pPr>
      <w:r w:rsidRPr="00F44FA8">
        <w:rPr>
          <w:rFonts w:ascii="Calibri" w:hAnsi="Calibri" w:cs="Times New Roman" w:hint="eastAsia"/>
          <w:b/>
          <w:sz w:val="32"/>
          <w:szCs w:val="32"/>
        </w:rPr>
        <w:t>用餐地点</w:t>
      </w:r>
      <w:r w:rsidRPr="00F44FA8">
        <w:rPr>
          <w:rFonts w:ascii="Calibri" w:hAnsi="Calibri" w:cs="Times New Roman" w:hint="eastAsia"/>
          <w:b/>
          <w:sz w:val="32"/>
          <w:szCs w:val="32"/>
        </w:rPr>
        <w:t>:</w:t>
      </w:r>
      <w:r>
        <w:rPr>
          <w:rFonts w:ascii="Calibri" w:hAnsi="Calibri" w:cs="Times New Roman" w:hint="eastAsia"/>
          <w:b/>
          <w:sz w:val="32"/>
          <w:szCs w:val="32"/>
        </w:rPr>
        <w:t xml:space="preserve">  </w:t>
      </w:r>
      <w:r>
        <w:rPr>
          <w:rFonts w:ascii="Calibri" w:hAnsi="Calibri" w:cs="Times New Roman" w:hint="eastAsia"/>
          <w:b/>
          <w:sz w:val="32"/>
          <w:szCs w:val="32"/>
        </w:rPr>
        <w:t>武汉大学珞珈山庄</w:t>
      </w:r>
    </w:p>
    <w:p w:rsidR="0020537D" w:rsidRDefault="0020537D">
      <w:pPr>
        <w:widowControl/>
        <w:rPr>
          <w:rFonts w:asciiTheme="majorEastAsia" w:eastAsiaTheme="majorEastAsia" w:hAnsiTheme="majorEastAsia" w:cs="Tahoma"/>
          <w:b/>
          <w:color w:val="000000"/>
        </w:rPr>
      </w:pPr>
    </w:p>
    <w:p w:rsidR="003903A9" w:rsidRDefault="003903A9">
      <w:pPr>
        <w:widowControl/>
        <w:rPr>
          <w:rFonts w:asciiTheme="majorEastAsia" w:eastAsiaTheme="majorEastAsia" w:hAnsiTheme="majorEastAsia" w:cs="Tahoma"/>
          <w:b/>
          <w:color w:val="000000"/>
        </w:rPr>
      </w:pPr>
    </w:p>
    <w:p w:rsidR="003903A9" w:rsidRDefault="003903A9">
      <w:pPr>
        <w:widowControl/>
        <w:rPr>
          <w:rFonts w:asciiTheme="majorEastAsia" w:eastAsiaTheme="majorEastAsia" w:hAnsiTheme="majorEastAsia" w:cs="Tahoma"/>
          <w:b/>
          <w:color w:val="000000"/>
        </w:rPr>
      </w:pPr>
    </w:p>
    <w:p w:rsidR="003903A9" w:rsidRDefault="003903A9">
      <w:pPr>
        <w:widowControl/>
        <w:rPr>
          <w:rFonts w:asciiTheme="majorEastAsia" w:eastAsiaTheme="majorEastAsia" w:hAnsiTheme="majorEastAsia" w:cs="Tahoma"/>
          <w:b/>
          <w:color w:val="000000"/>
        </w:rPr>
      </w:pPr>
    </w:p>
    <w:p w:rsidR="003903A9" w:rsidRDefault="003903A9">
      <w:pPr>
        <w:widowControl/>
        <w:rPr>
          <w:rFonts w:asciiTheme="majorEastAsia" w:eastAsiaTheme="majorEastAsia" w:hAnsiTheme="majorEastAsia" w:cs="Tahoma"/>
          <w:b/>
          <w:color w:val="000000"/>
        </w:rPr>
      </w:pPr>
    </w:p>
    <w:p w:rsidR="003903A9" w:rsidRDefault="003903A9">
      <w:pPr>
        <w:widowControl/>
        <w:rPr>
          <w:rFonts w:asciiTheme="majorEastAsia" w:eastAsiaTheme="majorEastAsia" w:hAnsiTheme="majorEastAsia" w:cs="Tahoma"/>
          <w:b/>
          <w:color w:val="000000"/>
        </w:rPr>
      </w:pPr>
    </w:p>
    <w:p w:rsidR="003903A9" w:rsidRDefault="003903A9">
      <w:pPr>
        <w:widowControl/>
        <w:rPr>
          <w:rFonts w:asciiTheme="majorEastAsia" w:eastAsiaTheme="majorEastAsia" w:hAnsiTheme="majorEastAsia" w:cs="Tahoma"/>
          <w:b/>
          <w:color w:val="000000"/>
        </w:rPr>
      </w:pPr>
    </w:p>
    <w:p w:rsidR="003903A9" w:rsidRDefault="003903A9">
      <w:pPr>
        <w:widowControl/>
        <w:rPr>
          <w:rFonts w:asciiTheme="majorEastAsia" w:eastAsiaTheme="majorEastAsia" w:hAnsiTheme="majorEastAsia" w:cs="Tahoma"/>
          <w:b/>
          <w:color w:val="000000"/>
        </w:rPr>
      </w:pPr>
    </w:p>
    <w:p w:rsidR="0020537D" w:rsidRDefault="0020537D">
      <w:pPr>
        <w:widowControl/>
        <w:rPr>
          <w:rFonts w:asciiTheme="majorEastAsia" w:eastAsiaTheme="majorEastAsia" w:hAnsiTheme="majorEastAsia" w:cs="Tahoma"/>
          <w:b/>
          <w:color w:val="000000"/>
        </w:rPr>
      </w:pPr>
    </w:p>
    <w:p w:rsidR="0020537D" w:rsidRDefault="0020537D">
      <w:pPr>
        <w:widowControl/>
        <w:rPr>
          <w:rFonts w:asciiTheme="majorEastAsia" w:eastAsiaTheme="majorEastAsia" w:hAnsiTheme="majorEastAsia" w:cs="Tahoma"/>
          <w:b/>
          <w:color w:val="000000"/>
        </w:rPr>
      </w:pPr>
    </w:p>
    <w:p w:rsidR="0020537D" w:rsidRDefault="0020537D">
      <w:pPr>
        <w:widowControl/>
        <w:rPr>
          <w:rFonts w:asciiTheme="majorEastAsia" w:eastAsiaTheme="majorEastAsia" w:hAnsiTheme="majorEastAsia" w:cs="Tahoma"/>
          <w:b/>
          <w:color w:val="000000"/>
        </w:rPr>
      </w:pPr>
    </w:p>
    <w:p w:rsidR="00972E1B" w:rsidRDefault="003903A9" w:rsidP="0093709D">
      <w:pPr>
        <w:widowControl/>
        <w:jc w:val="center"/>
        <w:rPr>
          <w:rFonts w:ascii="Calibri" w:hAnsi="Calibri" w:cs="Times New Roman"/>
          <w:b/>
          <w:sz w:val="32"/>
          <w:szCs w:val="32"/>
        </w:rPr>
      </w:pPr>
      <w:r>
        <w:rPr>
          <w:rFonts w:ascii="Calibri" w:hAnsi="Calibri" w:cs="Times New Roman" w:hint="eastAsia"/>
          <w:b/>
          <w:sz w:val="32"/>
          <w:szCs w:val="32"/>
        </w:rPr>
        <w:t>会议</w:t>
      </w:r>
      <w:r>
        <w:rPr>
          <w:rFonts w:ascii="Calibri" w:hAnsi="Calibri" w:cs="Times New Roman"/>
          <w:b/>
          <w:sz w:val="32"/>
          <w:szCs w:val="32"/>
        </w:rPr>
        <w:t>具体议程</w:t>
      </w:r>
    </w:p>
    <w:p w:rsidR="00177151" w:rsidRDefault="003903A9" w:rsidP="00972E1B">
      <w:pPr>
        <w:pStyle w:val="p1"/>
        <w:shd w:val="clear" w:color="auto" w:fill="FFFFFF"/>
        <w:rPr>
          <w:rFonts w:ascii="Calibri" w:hAnsi="Calibri" w:cs="Times New Roman"/>
          <w:b/>
          <w:kern w:val="2"/>
        </w:rPr>
      </w:pPr>
      <w:r>
        <w:rPr>
          <w:rFonts w:ascii="Calibri" w:hAnsi="Calibri" w:cs="Times New Roman"/>
          <w:b/>
          <w:kern w:val="2"/>
        </w:rPr>
        <w:t>2015</w:t>
      </w:r>
      <w:r>
        <w:rPr>
          <w:rFonts w:ascii="Calibri" w:hAnsi="Calibri" w:cs="Times New Roman" w:hint="eastAsia"/>
          <w:b/>
          <w:kern w:val="2"/>
        </w:rPr>
        <w:t>年</w:t>
      </w:r>
      <w:r>
        <w:rPr>
          <w:rFonts w:ascii="Calibri" w:hAnsi="Calibri" w:cs="Times New Roman" w:hint="eastAsia"/>
          <w:b/>
          <w:kern w:val="2"/>
        </w:rPr>
        <w:t>12</w:t>
      </w:r>
      <w:r>
        <w:rPr>
          <w:rFonts w:ascii="Calibri" w:hAnsi="Calibri" w:cs="Times New Roman" w:hint="eastAsia"/>
          <w:b/>
          <w:kern w:val="2"/>
        </w:rPr>
        <w:t>月</w:t>
      </w:r>
      <w:r>
        <w:rPr>
          <w:rFonts w:ascii="Calibri" w:hAnsi="Calibri" w:cs="Times New Roman" w:hint="eastAsia"/>
          <w:b/>
          <w:kern w:val="2"/>
        </w:rPr>
        <w:t>21</w:t>
      </w:r>
      <w:r>
        <w:rPr>
          <w:rFonts w:ascii="Calibri" w:hAnsi="Calibri" w:cs="Times New Roman" w:hint="eastAsia"/>
          <w:b/>
          <w:kern w:val="2"/>
        </w:rPr>
        <w:t>日</w:t>
      </w:r>
      <w:r>
        <w:rPr>
          <w:rFonts w:ascii="Calibri" w:hAnsi="Calibri" w:cs="Times New Roman"/>
          <w:b/>
          <w:kern w:val="2"/>
        </w:rPr>
        <w:t>，星期一</w:t>
      </w:r>
    </w:p>
    <w:p w:rsidR="00BC7D20" w:rsidRPr="001839E0" w:rsidRDefault="003903A9" w:rsidP="00972E1B">
      <w:pPr>
        <w:pStyle w:val="p1"/>
        <w:shd w:val="clear" w:color="auto" w:fill="FFFFFF"/>
        <w:rPr>
          <w:rFonts w:ascii="Calibri" w:hAnsi="Calibri" w:cs="Times New Roman"/>
          <w:b/>
          <w:kern w:val="2"/>
        </w:rPr>
      </w:pPr>
      <w:r>
        <w:rPr>
          <w:rFonts w:ascii="Calibri" w:hAnsi="Calibri" w:cs="Times New Roman" w:hint="eastAsia"/>
          <w:b/>
          <w:kern w:val="2"/>
        </w:rPr>
        <w:t>上午</w:t>
      </w:r>
      <w:r w:rsidR="002D78FA">
        <w:rPr>
          <w:rFonts w:ascii="Calibri" w:hAnsi="Calibri" w:cs="Times New Roman" w:hint="eastAsia"/>
          <w:b/>
          <w:kern w:val="2"/>
        </w:rPr>
        <w:t xml:space="preserve">  (</w:t>
      </w:r>
      <w:r w:rsidR="002D78FA">
        <w:rPr>
          <w:rFonts w:ascii="Calibri" w:hAnsi="Calibri" w:cs="Times New Roman" w:hint="eastAsia"/>
          <w:b/>
          <w:kern w:val="2"/>
        </w:rPr>
        <w:t>主持</w:t>
      </w:r>
      <w:r w:rsidR="002D78FA">
        <w:rPr>
          <w:rFonts w:ascii="Calibri" w:hAnsi="Calibri" w:cs="Times New Roman" w:hint="eastAsia"/>
          <w:b/>
          <w:kern w:val="2"/>
        </w:rPr>
        <w:t>:</w:t>
      </w:r>
      <w:r w:rsidR="002D78FA">
        <w:rPr>
          <w:rFonts w:ascii="Calibri" w:hAnsi="Calibri" w:cs="Times New Roman" w:hint="eastAsia"/>
          <w:b/>
          <w:kern w:val="2"/>
        </w:rPr>
        <w:t>陈化</w:t>
      </w:r>
      <w:r w:rsidR="002D78FA">
        <w:rPr>
          <w:rFonts w:ascii="Calibri" w:hAnsi="Calibri" w:cs="Times New Roman" w:hint="eastAsia"/>
          <w:b/>
          <w:kern w:val="2"/>
        </w:rPr>
        <w:t xml:space="preserve">) </w:t>
      </w:r>
    </w:p>
    <w:p w:rsidR="00972E1B" w:rsidRPr="00972E1B" w:rsidRDefault="00972E1B" w:rsidP="00972E1B">
      <w:pPr>
        <w:pStyle w:val="p1"/>
        <w:shd w:val="clear" w:color="auto" w:fill="FFFFFF"/>
        <w:rPr>
          <w:rFonts w:ascii="Calibri" w:hAnsi="Calibri" w:cs="Times New Roman"/>
          <w:kern w:val="2"/>
        </w:rPr>
      </w:pPr>
      <w:r>
        <w:rPr>
          <w:rFonts w:ascii="Calibri" w:hAnsi="Calibri" w:cs="Times New Roman" w:hint="eastAsia"/>
          <w:kern w:val="2"/>
        </w:rPr>
        <w:t>08</w:t>
      </w:r>
      <w:r w:rsidRPr="00972E1B">
        <w:rPr>
          <w:rFonts w:ascii="Calibri" w:hAnsi="Calibri" w:cs="Times New Roman"/>
          <w:kern w:val="2"/>
        </w:rPr>
        <w:t>:</w:t>
      </w:r>
      <w:r w:rsidR="003743C0">
        <w:rPr>
          <w:rFonts w:ascii="Calibri" w:hAnsi="Calibri" w:cs="Times New Roman"/>
          <w:kern w:val="2"/>
        </w:rPr>
        <w:t>3</w:t>
      </w:r>
      <w:r w:rsidRPr="00972E1B">
        <w:rPr>
          <w:rFonts w:ascii="Calibri" w:hAnsi="Calibri" w:cs="Times New Roman"/>
          <w:kern w:val="2"/>
        </w:rPr>
        <w:t>0-</w:t>
      </w:r>
      <w:r>
        <w:rPr>
          <w:rFonts w:ascii="Calibri" w:hAnsi="Calibri" w:cs="Times New Roman" w:hint="eastAsia"/>
          <w:kern w:val="2"/>
        </w:rPr>
        <w:t>0</w:t>
      </w:r>
      <w:r w:rsidR="003743C0">
        <w:rPr>
          <w:rFonts w:ascii="Calibri" w:hAnsi="Calibri" w:cs="Times New Roman"/>
          <w:kern w:val="2"/>
        </w:rPr>
        <w:t>9</w:t>
      </w:r>
      <w:r w:rsidRPr="00972E1B">
        <w:rPr>
          <w:rFonts w:ascii="Calibri" w:hAnsi="Calibri" w:cs="Times New Roman"/>
          <w:kern w:val="2"/>
        </w:rPr>
        <w:t>:</w:t>
      </w:r>
      <w:r w:rsidR="003743C0">
        <w:rPr>
          <w:rFonts w:ascii="Calibri" w:hAnsi="Calibri" w:cs="Times New Roman"/>
          <w:kern w:val="2"/>
        </w:rPr>
        <w:t>0</w:t>
      </w:r>
      <w:r>
        <w:rPr>
          <w:rFonts w:ascii="Calibri" w:hAnsi="Calibri" w:cs="Times New Roman" w:hint="eastAsia"/>
          <w:kern w:val="2"/>
        </w:rPr>
        <w:t>0</w:t>
      </w:r>
      <w:r>
        <w:rPr>
          <w:rFonts w:ascii="Calibri" w:hAnsi="Calibri" w:cs="Times New Roman" w:hint="eastAsia"/>
          <w:kern w:val="2"/>
        </w:rPr>
        <w:tab/>
      </w:r>
      <w:r w:rsidR="003903A9">
        <w:rPr>
          <w:rFonts w:ascii="Calibri" w:hAnsi="Calibri" w:cs="Times New Roman" w:hint="eastAsia"/>
          <w:kern w:val="2"/>
        </w:rPr>
        <w:t>开幕式</w:t>
      </w:r>
      <w:r w:rsidR="003903A9">
        <w:rPr>
          <w:rFonts w:ascii="Calibri" w:hAnsi="Calibri" w:cs="Times New Roman"/>
          <w:kern w:val="2"/>
        </w:rPr>
        <w:t>及</w:t>
      </w:r>
      <w:r w:rsidR="003903A9">
        <w:rPr>
          <w:rFonts w:ascii="Calibri" w:hAnsi="Calibri" w:cs="Times New Roman" w:hint="eastAsia"/>
          <w:kern w:val="2"/>
        </w:rPr>
        <w:t>合影</w:t>
      </w:r>
    </w:p>
    <w:p w:rsidR="00972E1B" w:rsidRDefault="00972E1B" w:rsidP="00972E1B">
      <w:pPr>
        <w:pStyle w:val="p1"/>
        <w:shd w:val="clear" w:color="auto" w:fill="FFFFFF"/>
        <w:rPr>
          <w:rFonts w:ascii="Calibri" w:hAnsi="Calibri" w:cs="Times New Roman"/>
          <w:kern w:val="2"/>
        </w:rPr>
      </w:pPr>
      <w:r>
        <w:rPr>
          <w:rFonts w:ascii="Calibri" w:hAnsi="Calibri" w:cs="Times New Roman" w:hint="eastAsia"/>
          <w:kern w:val="2"/>
        </w:rPr>
        <w:t>0</w:t>
      </w:r>
      <w:r w:rsidR="00DF72C7">
        <w:rPr>
          <w:rFonts w:ascii="Calibri" w:hAnsi="Calibri" w:cs="Times New Roman"/>
          <w:kern w:val="2"/>
        </w:rPr>
        <w:t>9</w:t>
      </w:r>
      <w:r w:rsidRPr="00972E1B">
        <w:rPr>
          <w:rFonts w:ascii="Calibri" w:hAnsi="Calibri" w:cs="Times New Roman"/>
          <w:kern w:val="2"/>
        </w:rPr>
        <w:t>:</w:t>
      </w:r>
      <w:r w:rsidR="00DF72C7">
        <w:rPr>
          <w:rFonts w:ascii="Calibri" w:hAnsi="Calibri" w:cs="Times New Roman"/>
          <w:kern w:val="2"/>
        </w:rPr>
        <w:t>0</w:t>
      </w:r>
      <w:r>
        <w:rPr>
          <w:rFonts w:ascii="Calibri" w:hAnsi="Calibri" w:cs="Times New Roman" w:hint="eastAsia"/>
          <w:kern w:val="2"/>
        </w:rPr>
        <w:t>0</w:t>
      </w:r>
      <w:r w:rsidRPr="00972E1B">
        <w:rPr>
          <w:rFonts w:ascii="Calibri" w:hAnsi="Calibri" w:cs="Times New Roman"/>
          <w:kern w:val="2"/>
        </w:rPr>
        <w:t>-</w:t>
      </w:r>
      <w:r>
        <w:rPr>
          <w:rFonts w:ascii="Calibri" w:hAnsi="Calibri" w:cs="Times New Roman" w:hint="eastAsia"/>
          <w:kern w:val="2"/>
        </w:rPr>
        <w:t>0</w:t>
      </w:r>
      <w:r w:rsidRPr="00972E1B">
        <w:rPr>
          <w:rFonts w:ascii="Calibri" w:hAnsi="Calibri" w:cs="Times New Roman"/>
          <w:kern w:val="2"/>
        </w:rPr>
        <w:t>9:</w:t>
      </w:r>
      <w:r w:rsidR="00DF72C7">
        <w:rPr>
          <w:rFonts w:ascii="Calibri" w:hAnsi="Calibri" w:cs="Times New Roman"/>
          <w:kern w:val="2"/>
        </w:rPr>
        <w:t>5</w:t>
      </w:r>
      <w:r w:rsidRPr="00972E1B">
        <w:rPr>
          <w:rFonts w:ascii="Calibri" w:hAnsi="Calibri" w:cs="Times New Roman"/>
          <w:kern w:val="2"/>
        </w:rPr>
        <w:t xml:space="preserve">0 </w:t>
      </w:r>
      <w:r>
        <w:rPr>
          <w:rFonts w:ascii="Calibri" w:hAnsi="Calibri" w:cs="Times New Roman" w:hint="eastAsia"/>
          <w:kern w:val="2"/>
        </w:rPr>
        <w:tab/>
      </w:r>
      <w:r w:rsidR="003903A9">
        <w:rPr>
          <w:rFonts w:ascii="Calibri" w:hAnsi="Calibri" w:cs="Times New Roman" w:hint="eastAsia"/>
          <w:kern w:val="2"/>
        </w:rPr>
        <w:t>田刚</w:t>
      </w:r>
    </w:p>
    <w:p w:rsidR="00972E1B" w:rsidRPr="00BA1FAB" w:rsidRDefault="001839E0" w:rsidP="00972E1B">
      <w:pPr>
        <w:pStyle w:val="p1"/>
        <w:shd w:val="clear" w:color="auto" w:fill="FFFFFF"/>
        <w:rPr>
          <w:rFonts w:ascii="Calibri" w:hAnsi="Calibri" w:cs="Times New Roman"/>
          <w:i/>
          <w:kern w:val="2"/>
        </w:rPr>
      </w:pPr>
      <w:r>
        <w:rPr>
          <w:rFonts w:ascii="Calibri" w:hAnsi="Calibri" w:cs="Times New Roman" w:hint="eastAsia"/>
          <w:kern w:val="2"/>
        </w:rPr>
        <w:tab/>
      </w:r>
      <w:r w:rsidR="00DF72C7" w:rsidRPr="00BA1FAB">
        <w:rPr>
          <w:rFonts w:ascii="Calibri" w:hAnsi="Calibri" w:cs="Times New Roman" w:hint="eastAsia"/>
          <w:i/>
          <w:kern w:val="2"/>
        </w:rPr>
        <w:t>度量</w:t>
      </w:r>
      <w:r w:rsidR="00DF72C7" w:rsidRPr="00BA1FAB">
        <w:rPr>
          <w:rFonts w:ascii="Calibri" w:hAnsi="Calibri" w:cs="Times New Roman"/>
          <w:i/>
          <w:kern w:val="2"/>
        </w:rPr>
        <w:t>空间紧化和复分析</w:t>
      </w:r>
    </w:p>
    <w:p w:rsidR="00972E1B" w:rsidRDefault="003903A9" w:rsidP="00972E1B">
      <w:pPr>
        <w:pStyle w:val="p1"/>
        <w:shd w:val="clear" w:color="auto" w:fill="FFFFFF"/>
        <w:rPr>
          <w:rFonts w:ascii="Calibri" w:hAnsi="Calibri" w:cs="Times New Roman"/>
          <w:kern w:val="2"/>
        </w:rPr>
      </w:pPr>
      <w:r>
        <w:rPr>
          <w:rFonts w:ascii="Calibri" w:hAnsi="Calibri" w:cs="Times New Roman"/>
          <w:kern w:val="2"/>
        </w:rPr>
        <w:t>10</w:t>
      </w:r>
      <w:r w:rsidR="00972E1B" w:rsidRPr="00972E1B">
        <w:rPr>
          <w:rFonts w:ascii="Calibri" w:hAnsi="Calibri" w:cs="Times New Roman"/>
          <w:kern w:val="2"/>
        </w:rPr>
        <w:t>:</w:t>
      </w:r>
      <w:r w:rsidR="00972E1B">
        <w:rPr>
          <w:rFonts w:ascii="Calibri" w:hAnsi="Calibri" w:cs="Times New Roman" w:hint="eastAsia"/>
          <w:kern w:val="2"/>
        </w:rPr>
        <w:t>0</w:t>
      </w:r>
      <w:r w:rsidR="00972E1B" w:rsidRPr="00972E1B">
        <w:rPr>
          <w:rFonts w:ascii="Calibri" w:hAnsi="Calibri" w:cs="Times New Roman"/>
          <w:kern w:val="2"/>
        </w:rPr>
        <w:t>0-</w:t>
      </w:r>
      <w:r>
        <w:rPr>
          <w:rFonts w:ascii="Calibri" w:hAnsi="Calibri" w:cs="Times New Roman"/>
          <w:kern w:val="2"/>
        </w:rPr>
        <w:t>10</w:t>
      </w:r>
      <w:r w:rsidR="00972E1B" w:rsidRPr="00972E1B">
        <w:rPr>
          <w:rFonts w:ascii="Calibri" w:hAnsi="Calibri" w:cs="Times New Roman"/>
          <w:kern w:val="2"/>
        </w:rPr>
        <w:t>:</w:t>
      </w:r>
      <w:r>
        <w:rPr>
          <w:rFonts w:ascii="Calibri" w:hAnsi="Calibri" w:cs="Times New Roman"/>
          <w:kern w:val="2"/>
        </w:rPr>
        <w:t>5</w:t>
      </w:r>
      <w:r w:rsidR="00972E1B" w:rsidRPr="00972E1B">
        <w:rPr>
          <w:rFonts w:ascii="Calibri" w:hAnsi="Calibri" w:cs="Times New Roman"/>
          <w:kern w:val="2"/>
        </w:rPr>
        <w:t xml:space="preserve">0 </w:t>
      </w:r>
      <w:r w:rsidR="00972E1B">
        <w:rPr>
          <w:rFonts w:ascii="Calibri" w:hAnsi="Calibri" w:cs="Times New Roman" w:hint="eastAsia"/>
          <w:kern w:val="2"/>
        </w:rPr>
        <w:tab/>
      </w:r>
      <w:r>
        <w:rPr>
          <w:rFonts w:ascii="Calibri" w:hAnsi="Calibri" w:cs="Times New Roman" w:hint="eastAsia"/>
          <w:kern w:val="2"/>
        </w:rPr>
        <w:t>韩青</w:t>
      </w:r>
    </w:p>
    <w:p w:rsidR="00972E1B" w:rsidRPr="001839E0" w:rsidRDefault="001839E0" w:rsidP="00972E1B">
      <w:pPr>
        <w:pStyle w:val="p1"/>
        <w:shd w:val="clear" w:color="auto" w:fill="FFFFFF"/>
        <w:rPr>
          <w:rFonts w:ascii="Calibri" w:hAnsi="Calibri" w:cs="Times New Roman"/>
          <w:i/>
          <w:kern w:val="2"/>
        </w:rPr>
      </w:pPr>
      <w:r>
        <w:rPr>
          <w:rFonts w:ascii="Calibri" w:hAnsi="Calibri" w:cs="Times New Roman" w:hint="eastAsia"/>
          <w:kern w:val="2"/>
        </w:rPr>
        <w:tab/>
      </w:r>
      <w:r w:rsidR="00DF72C7" w:rsidRPr="00DF72C7">
        <w:rPr>
          <w:rFonts w:ascii="Calibri" w:hAnsi="Calibri" w:cs="Times New Roman"/>
          <w:i/>
          <w:kern w:val="2"/>
        </w:rPr>
        <w:t>Boundary expansions for certain geometric problems</w:t>
      </w:r>
    </w:p>
    <w:p w:rsidR="00BC7D20" w:rsidRDefault="003903A9" w:rsidP="00972E1B">
      <w:pPr>
        <w:pStyle w:val="p1"/>
        <w:shd w:val="clear" w:color="auto" w:fill="FFFFFF"/>
        <w:rPr>
          <w:rFonts w:ascii="Calibri" w:hAnsi="Calibri" w:cs="Times New Roman"/>
          <w:kern w:val="2"/>
        </w:rPr>
      </w:pPr>
      <w:r>
        <w:rPr>
          <w:rFonts w:ascii="Calibri" w:hAnsi="Calibri" w:cs="Times New Roman"/>
          <w:kern w:val="2"/>
        </w:rPr>
        <w:t>10</w:t>
      </w:r>
      <w:r w:rsidR="00BC7D20">
        <w:rPr>
          <w:rFonts w:ascii="Calibri" w:hAnsi="Calibri" w:cs="Times New Roman" w:hint="eastAsia"/>
          <w:kern w:val="2"/>
        </w:rPr>
        <w:t>:</w:t>
      </w:r>
      <w:r>
        <w:rPr>
          <w:rFonts w:ascii="Calibri" w:hAnsi="Calibri" w:cs="Times New Roman"/>
          <w:kern w:val="2"/>
        </w:rPr>
        <w:t>5</w:t>
      </w:r>
      <w:r w:rsidR="00BC7D20">
        <w:rPr>
          <w:rFonts w:ascii="Calibri" w:hAnsi="Calibri" w:cs="Times New Roman" w:hint="eastAsia"/>
          <w:kern w:val="2"/>
        </w:rPr>
        <w:t>0-1</w:t>
      </w:r>
      <w:r>
        <w:rPr>
          <w:rFonts w:ascii="Calibri" w:hAnsi="Calibri" w:cs="Times New Roman"/>
          <w:kern w:val="2"/>
        </w:rPr>
        <w:t>1</w:t>
      </w:r>
      <w:r w:rsidR="00BC7D20">
        <w:rPr>
          <w:rFonts w:ascii="Calibri" w:hAnsi="Calibri" w:cs="Times New Roman" w:hint="eastAsia"/>
          <w:kern w:val="2"/>
        </w:rPr>
        <w:t>:10</w:t>
      </w:r>
      <w:r w:rsidR="00BC7D20">
        <w:rPr>
          <w:rFonts w:ascii="Calibri" w:hAnsi="Calibri" w:cs="Times New Roman" w:hint="eastAsia"/>
          <w:kern w:val="2"/>
        </w:rPr>
        <w:tab/>
      </w:r>
      <w:r w:rsidR="00BC7D20">
        <w:rPr>
          <w:rFonts w:ascii="Calibri" w:hAnsi="Calibri" w:cs="Times New Roman" w:hint="eastAsia"/>
          <w:kern w:val="2"/>
        </w:rPr>
        <w:tab/>
      </w:r>
      <w:proofErr w:type="gramStart"/>
      <w:r>
        <w:rPr>
          <w:rFonts w:ascii="Calibri" w:hAnsi="Calibri" w:cs="Times New Roman" w:hint="eastAsia"/>
          <w:kern w:val="2"/>
        </w:rPr>
        <w:t>茶歇</w:t>
      </w:r>
      <w:r>
        <w:rPr>
          <w:rFonts w:ascii="Calibri" w:hAnsi="Calibri" w:cs="Times New Roman"/>
          <w:kern w:val="2"/>
        </w:rPr>
        <w:t>时间</w:t>
      </w:r>
      <w:proofErr w:type="gramEnd"/>
    </w:p>
    <w:p w:rsidR="00BC7D20" w:rsidRDefault="00BC7D20" w:rsidP="00972E1B">
      <w:pPr>
        <w:pStyle w:val="p1"/>
        <w:shd w:val="clear" w:color="auto" w:fill="FFFFFF"/>
        <w:rPr>
          <w:rFonts w:ascii="Calibri" w:hAnsi="Calibri" w:cs="Times New Roman"/>
          <w:kern w:val="2"/>
        </w:rPr>
      </w:pPr>
      <w:r>
        <w:rPr>
          <w:rFonts w:ascii="Calibri" w:hAnsi="Calibri" w:cs="Times New Roman" w:hint="eastAsia"/>
          <w:kern w:val="2"/>
        </w:rPr>
        <w:t>1</w:t>
      </w:r>
      <w:r w:rsidR="003903A9">
        <w:rPr>
          <w:rFonts w:ascii="Calibri" w:hAnsi="Calibri" w:cs="Times New Roman"/>
          <w:kern w:val="2"/>
        </w:rPr>
        <w:t>1</w:t>
      </w:r>
      <w:r>
        <w:rPr>
          <w:rFonts w:ascii="Calibri" w:hAnsi="Calibri" w:cs="Times New Roman" w:hint="eastAsia"/>
          <w:kern w:val="2"/>
        </w:rPr>
        <w:t>:10-1</w:t>
      </w:r>
      <w:r w:rsidR="003903A9">
        <w:rPr>
          <w:rFonts w:ascii="Calibri" w:hAnsi="Calibri" w:cs="Times New Roman"/>
          <w:kern w:val="2"/>
        </w:rPr>
        <w:t>2</w:t>
      </w:r>
      <w:r>
        <w:rPr>
          <w:rFonts w:ascii="Calibri" w:hAnsi="Calibri" w:cs="Times New Roman" w:hint="eastAsia"/>
          <w:kern w:val="2"/>
        </w:rPr>
        <w:t>:</w:t>
      </w:r>
      <w:r w:rsidR="003903A9">
        <w:rPr>
          <w:rFonts w:ascii="Calibri" w:hAnsi="Calibri" w:cs="Times New Roman"/>
          <w:kern w:val="2"/>
        </w:rPr>
        <w:t>0</w:t>
      </w:r>
      <w:r>
        <w:rPr>
          <w:rFonts w:ascii="Calibri" w:hAnsi="Calibri" w:cs="Times New Roman" w:hint="eastAsia"/>
          <w:kern w:val="2"/>
        </w:rPr>
        <w:t>0</w:t>
      </w:r>
      <w:r>
        <w:rPr>
          <w:rFonts w:ascii="Calibri" w:hAnsi="Calibri" w:cs="Times New Roman" w:hint="eastAsia"/>
          <w:kern w:val="2"/>
        </w:rPr>
        <w:tab/>
      </w:r>
      <w:r>
        <w:rPr>
          <w:rFonts w:ascii="Calibri" w:hAnsi="Calibri" w:cs="Times New Roman" w:hint="eastAsia"/>
          <w:kern w:val="2"/>
        </w:rPr>
        <w:tab/>
      </w:r>
      <w:r w:rsidR="003903A9">
        <w:rPr>
          <w:rFonts w:ascii="Calibri" w:hAnsi="Calibri" w:cs="Times New Roman" w:hint="eastAsia"/>
          <w:kern w:val="2"/>
        </w:rPr>
        <w:t>尹景学</w:t>
      </w:r>
    </w:p>
    <w:p w:rsidR="00B34E3B" w:rsidRDefault="003903A9" w:rsidP="00B34E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tLeast"/>
        <w:ind w:firstLineChars="200" w:firstLine="480"/>
        <w:rPr>
          <w:rFonts w:ascii="Calibri" w:eastAsia="宋体" w:hAnsi="Calibri" w:cs="Times New Roman"/>
          <w:i/>
        </w:rPr>
      </w:pPr>
      <w:r w:rsidRPr="003903A9">
        <w:rPr>
          <w:rFonts w:ascii="Calibri" w:eastAsia="宋体" w:hAnsi="Calibri" w:cs="Times New Roman"/>
          <w:i/>
          <w:sz w:val="24"/>
          <w:szCs w:val="24"/>
        </w:rPr>
        <w:t xml:space="preserve">Life </w:t>
      </w:r>
      <w:r>
        <w:rPr>
          <w:rFonts w:ascii="Calibri" w:eastAsia="宋体" w:hAnsi="Calibri" w:cs="Times New Roman"/>
          <w:i/>
          <w:sz w:val="24"/>
          <w:szCs w:val="24"/>
        </w:rPr>
        <w:t>s</w:t>
      </w:r>
      <w:r w:rsidRPr="003903A9">
        <w:rPr>
          <w:rFonts w:ascii="Calibri" w:eastAsia="宋体" w:hAnsi="Calibri" w:cs="Times New Roman"/>
          <w:i/>
          <w:sz w:val="24"/>
          <w:szCs w:val="24"/>
        </w:rPr>
        <w:t xml:space="preserve">pan for a </w:t>
      </w:r>
      <w:proofErr w:type="spellStart"/>
      <w:r>
        <w:rPr>
          <w:rFonts w:ascii="Calibri" w:eastAsia="宋体" w:hAnsi="Calibri" w:cs="Times New Roman"/>
          <w:i/>
          <w:sz w:val="24"/>
          <w:szCs w:val="24"/>
        </w:rPr>
        <w:t>s</w:t>
      </w:r>
      <w:r w:rsidRPr="003903A9">
        <w:rPr>
          <w:rFonts w:ascii="Calibri" w:eastAsia="宋体" w:hAnsi="Calibri" w:cs="Times New Roman"/>
          <w:i/>
          <w:sz w:val="24"/>
          <w:szCs w:val="24"/>
        </w:rPr>
        <w:t>emilinear</w:t>
      </w:r>
      <w:r>
        <w:rPr>
          <w:rFonts w:ascii="Calibri" w:eastAsia="宋体" w:hAnsi="Calibri" w:cs="Times New Roman"/>
          <w:i/>
          <w:sz w:val="24"/>
          <w:szCs w:val="24"/>
        </w:rPr>
        <w:t>h</w:t>
      </w:r>
      <w:r w:rsidRPr="003903A9">
        <w:rPr>
          <w:rFonts w:ascii="Calibri" w:eastAsia="宋体" w:hAnsi="Calibri" w:cs="Times New Roman"/>
          <w:i/>
          <w:sz w:val="24"/>
          <w:szCs w:val="24"/>
        </w:rPr>
        <w:t>eat</w:t>
      </w:r>
      <w:proofErr w:type="spellEnd"/>
      <w:r w:rsidRPr="003903A9">
        <w:rPr>
          <w:rFonts w:ascii="Calibri" w:eastAsia="宋体" w:hAnsi="Calibri" w:cs="Times New Roman"/>
          <w:i/>
          <w:sz w:val="24"/>
          <w:szCs w:val="24"/>
        </w:rPr>
        <w:t xml:space="preserve"> </w:t>
      </w:r>
      <w:r>
        <w:rPr>
          <w:rFonts w:ascii="Calibri" w:eastAsia="宋体" w:hAnsi="Calibri" w:cs="Times New Roman"/>
          <w:i/>
          <w:sz w:val="24"/>
          <w:szCs w:val="24"/>
        </w:rPr>
        <w:t>e</w:t>
      </w:r>
      <w:r w:rsidRPr="003903A9">
        <w:rPr>
          <w:rFonts w:ascii="Calibri" w:eastAsia="宋体" w:hAnsi="Calibri" w:cs="Times New Roman"/>
          <w:i/>
          <w:sz w:val="24"/>
          <w:szCs w:val="24"/>
        </w:rPr>
        <w:t xml:space="preserve">quation with </w:t>
      </w:r>
      <w:r>
        <w:rPr>
          <w:rFonts w:ascii="Calibri" w:eastAsia="宋体" w:hAnsi="Calibri" w:cs="Times New Roman"/>
          <w:i/>
          <w:sz w:val="24"/>
          <w:szCs w:val="24"/>
        </w:rPr>
        <w:t>i</w:t>
      </w:r>
      <w:r w:rsidRPr="003903A9">
        <w:rPr>
          <w:rFonts w:ascii="Calibri" w:eastAsia="宋体" w:hAnsi="Calibri" w:cs="Times New Roman"/>
          <w:i/>
          <w:sz w:val="24"/>
          <w:szCs w:val="24"/>
        </w:rPr>
        <w:t xml:space="preserve">nitial </w:t>
      </w:r>
      <w:proofErr w:type="spellStart"/>
      <w:r>
        <w:rPr>
          <w:rFonts w:ascii="Calibri" w:eastAsia="宋体" w:hAnsi="Calibri" w:cs="Times New Roman"/>
          <w:i/>
          <w:sz w:val="24"/>
          <w:szCs w:val="24"/>
        </w:rPr>
        <w:t>d</w:t>
      </w:r>
      <w:r w:rsidRPr="003903A9">
        <w:rPr>
          <w:rFonts w:ascii="Calibri" w:eastAsia="宋体" w:hAnsi="Calibri" w:cs="Times New Roman"/>
          <w:i/>
          <w:sz w:val="24"/>
          <w:szCs w:val="24"/>
        </w:rPr>
        <w:t>ata</w:t>
      </w:r>
      <w:r w:rsidRPr="003903A9">
        <w:rPr>
          <w:rFonts w:ascii="Calibri" w:eastAsia="宋体" w:hAnsi="Calibri" w:cs="Times New Roman"/>
          <w:i/>
        </w:rPr>
        <w:t>non</w:t>
      </w:r>
      <w:proofErr w:type="spellEnd"/>
      <w:r w:rsidRPr="003903A9">
        <w:rPr>
          <w:rFonts w:ascii="Calibri" w:eastAsia="宋体" w:hAnsi="Calibri" w:cs="Times New Roman"/>
          <w:i/>
        </w:rPr>
        <w:t>-</w:t>
      </w:r>
      <w:r>
        <w:rPr>
          <w:rFonts w:ascii="Calibri" w:eastAsia="宋体" w:hAnsi="Calibri" w:cs="Times New Roman"/>
          <w:i/>
        </w:rPr>
        <w:t>r</w:t>
      </w:r>
      <w:r w:rsidR="00B34E3B">
        <w:rPr>
          <w:rFonts w:ascii="Calibri" w:eastAsia="宋体" w:hAnsi="Calibri" w:cs="Times New Roman"/>
          <w:i/>
        </w:rPr>
        <w:t xml:space="preserve">arefied at </w:t>
      </w:r>
      <w:r w:rsidR="00B34E3B" w:rsidRPr="00B34E3B">
        <w:rPr>
          <w:rFonts w:ascii="Calibri" w:eastAsia="宋体" w:hAnsi="Calibri" w:cs="Times New Roman"/>
          <w:i/>
          <w:position w:val="-4"/>
        </w:rPr>
        <w:object w:dxaOrig="24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9.75pt" o:ole="">
            <v:imagedata r:id="rId9" o:title=""/>
          </v:shape>
          <o:OLEObject Type="Embed" ProgID="Equation.DSMT4" ShapeID="_x0000_i1025" DrawAspect="Content" ObjectID="_1511952345" r:id="rId10"/>
        </w:object>
      </w:r>
      <w:r w:rsidR="00B34E3B">
        <w:rPr>
          <w:rFonts w:ascii="Calibri" w:eastAsia="宋体" w:hAnsi="Calibri" w:cs="Times New Roman"/>
          <w:i/>
        </w:rPr>
        <w:t xml:space="preserve"> </w:t>
      </w:r>
    </w:p>
    <w:p w:rsidR="00965651" w:rsidRPr="001839E0" w:rsidRDefault="00965651" w:rsidP="00B34E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tLeast"/>
        <w:ind w:firstLineChars="200" w:firstLine="420"/>
        <w:rPr>
          <w:rFonts w:ascii="Calibri" w:hAnsi="Calibri" w:cs="Times New Roman"/>
          <w:i/>
        </w:rPr>
      </w:pPr>
    </w:p>
    <w:p w:rsidR="00FF2CAB" w:rsidRPr="001839E0" w:rsidRDefault="003903A9" w:rsidP="00972E1B">
      <w:pPr>
        <w:pStyle w:val="p1"/>
        <w:shd w:val="clear" w:color="auto" w:fill="FFFFFF"/>
        <w:rPr>
          <w:rFonts w:ascii="Calibri" w:hAnsi="Calibri" w:cs="Times New Roman"/>
          <w:b/>
          <w:kern w:val="2"/>
        </w:rPr>
      </w:pPr>
      <w:r>
        <w:rPr>
          <w:rFonts w:ascii="Calibri" w:hAnsi="Calibri" w:cs="Times New Roman" w:hint="eastAsia"/>
          <w:b/>
          <w:kern w:val="2"/>
        </w:rPr>
        <w:t>下午</w:t>
      </w:r>
      <w:r w:rsidR="002D78FA">
        <w:rPr>
          <w:rFonts w:ascii="Calibri" w:hAnsi="Calibri" w:cs="Times New Roman" w:hint="eastAsia"/>
          <w:b/>
          <w:kern w:val="2"/>
        </w:rPr>
        <w:t xml:space="preserve">  (</w:t>
      </w:r>
      <w:r w:rsidR="002D78FA">
        <w:rPr>
          <w:rFonts w:ascii="Calibri" w:hAnsi="Calibri" w:cs="Times New Roman" w:hint="eastAsia"/>
          <w:b/>
          <w:kern w:val="2"/>
        </w:rPr>
        <w:t>主持</w:t>
      </w:r>
      <w:r w:rsidR="002D78FA">
        <w:rPr>
          <w:rFonts w:ascii="Calibri" w:hAnsi="Calibri" w:cs="Times New Roman" w:hint="eastAsia"/>
          <w:b/>
          <w:kern w:val="2"/>
        </w:rPr>
        <w:t>:</w:t>
      </w:r>
      <w:r w:rsidR="00C02159" w:rsidRPr="00C02159">
        <w:rPr>
          <w:rFonts w:ascii="Calibri" w:hAnsi="Calibri" w:cs="Times New Roman" w:hint="eastAsia"/>
          <w:b/>
          <w:kern w:val="2"/>
        </w:rPr>
        <w:t xml:space="preserve"> </w:t>
      </w:r>
      <w:r w:rsidR="00C02159">
        <w:rPr>
          <w:rFonts w:ascii="Calibri" w:hAnsi="Calibri" w:cs="Times New Roman" w:hint="eastAsia"/>
          <w:b/>
          <w:kern w:val="2"/>
        </w:rPr>
        <w:t>徐超江</w:t>
      </w:r>
      <w:bookmarkStart w:id="0" w:name="_GoBack"/>
      <w:bookmarkEnd w:id="0"/>
      <w:r w:rsidR="002D78FA">
        <w:rPr>
          <w:rFonts w:ascii="Calibri" w:hAnsi="Calibri" w:cs="Times New Roman" w:hint="eastAsia"/>
          <w:b/>
          <w:kern w:val="2"/>
        </w:rPr>
        <w:t xml:space="preserve">) </w:t>
      </w:r>
    </w:p>
    <w:p w:rsidR="00FF2CAB" w:rsidRPr="001C5EED" w:rsidRDefault="00FF2CAB" w:rsidP="00972E1B">
      <w:pPr>
        <w:pStyle w:val="p1"/>
        <w:shd w:val="clear" w:color="auto" w:fill="FFFFFF"/>
        <w:rPr>
          <w:rFonts w:ascii="Calibri" w:hAnsi="Calibri" w:cs="Times New Roman"/>
          <w:kern w:val="2"/>
        </w:rPr>
      </w:pPr>
      <w:r>
        <w:rPr>
          <w:rFonts w:ascii="Calibri" w:hAnsi="Calibri" w:cs="Times New Roman" w:hint="eastAsia"/>
          <w:kern w:val="2"/>
        </w:rPr>
        <w:t>14:0</w:t>
      </w:r>
      <w:r w:rsidRPr="001C5EED">
        <w:rPr>
          <w:rFonts w:ascii="Calibri" w:hAnsi="Calibri" w:cs="Times New Roman" w:hint="eastAsia"/>
          <w:kern w:val="2"/>
        </w:rPr>
        <w:t>0-14:</w:t>
      </w:r>
      <w:r w:rsidR="003903A9" w:rsidRPr="001C5EED">
        <w:rPr>
          <w:rFonts w:ascii="Calibri" w:hAnsi="Calibri" w:cs="Times New Roman"/>
          <w:kern w:val="2"/>
        </w:rPr>
        <w:t>5</w:t>
      </w:r>
      <w:r w:rsidRPr="001C5EED">
        <w:rPr>
          <w:rFonts w:ascii="Calibri" w:hAnsi="Calibri" w:cs="Times New Roman" w:hint="eastAsia"/>
          <w:kern w:val="2"/>
        </w:rPr>
        <w:t>0</w:t>
      </w:r>
      <w:r w:rsidRPr="001C5EED">
        <w:rPr>
          <w:rFonts w:ascii="Calibri" w:hAnsi="Calibri" w:cs="Times New Roman" w:hint="eastAsia"/>
          <w:kern w:val="2"/>
        </w:rPr>
        <w:tab/>
      </w:r>
      <w:r w:rsidRPr="001C5EED">
        <w:rPr>
          <w:rFonts w:ascii="Calibri" w:hAnsi="Calibri" w:cs="Times New Roman" w:hint="eastAsia"/>
          <w:kern w:val="2"/>
        </w:rPr>
        <w:tab/>
      </w:r>
      <w:r w:rsidR="003903A9" w:rsidRPr="001C5EED">
        <w:rPr>
          <w:rFonts w:ascii="Calibri" w:hAnsi="Calibri" w:cs="Times New Roman" w:hint="eastAsia"/>
          <w:kern w:val="2"/>
        </w:rPr>
        <w:t>任晓峰</w:t>
      </w:r>
    </w:p>
    <w:p w:rsidR="00FF2CAB" w:rsidRPr="001839E0" w:rsidRDefault="001839E0" w:rsidP="00972E1B">
      <w:pPr>
        <w:pStyle w:val="p1"/>
        <w:shd w:val="clear" w:color="auto" w:fill="FFFFFF"/>
        <w:rPr>
          <w:rFonts w:ascii="Calibri" w:hAnsi="Calibri" w:cs="Times New Roman"/>
          <w:i/>
          <w:kern w:val="2"/>
        </w:rPr>
      </w:pPr>
      <w:r w:rsidRPr="003903A9">
        <w:rPr>
          <w:rFonts w:ascii="Calibri" w:hAnsi="Calibri" w:cs="Times New Roman" w:hint="eastAsia"/>
          <w:i/>
          <w:kern w:val="2"/>
        </w:rPr>
        <w:tab/>
      </w:r>
      <w:r w:rsidR="002A1AE3">
        <w:rPr>
          <w:rFonts w:ascii="Calibri" w:hAnsi="Calibri" w:cs="Times New Roman"/>
          <w:i/>
          <w:kern w:val="2"/>
        </w:rPr>
        <w:t xml:space="preserve"> </w:t>
      </w:r>
      <w:r w:rsidR="003903A9" w:rsidRPr="003903A9">
        <w:rPr>
          <w:rFonts w:ascii="Calibri" w:hAnsi="Calibri" w:cs="Times New Roman" w:hint="eastAsia"/>
          <w:i/>
          <w:kern w:val="2"/>
        </w:rPr>
        <w:t xml:space="preserve">Bubbles and droplets in a singular limit of the </w:t>
      </w:r>
      <w:proofErr w:type="spellStart"/>
      <w:r w:rsidR="003903A9" w:rsidRPr="003903A9">
        <w:rPr>
          <w:rFonts w:ascii="Calibri" w:hAnsi="Calibri" w:cs="Times New Roman" w:hint="eastAsia"/>
          <w:i/>
          <w:kern w:val="2"/>
        </w:rPr>
        <w:t>FitzHugh-Nagumo</w:t>
      </w:r>
      <w:proofErr w:type="spellEnd"/>
      <w:r w:rsidR="003903A9" w:rsidRPr="003903A9">
        <w:rPr>
          <w:rFonts w:ascii="Calibri" w:hAnsi="Calibri" w:cs="Times New Roman" w:hint="eastAsia"/>
          <w:i/>
          <w:kern w:val="2"/>
        </w:rPr>
        <w:t xml:space="preserve"> system</w:t>
      </w:r>
      <w:r w:rsidR="003903A9" w:rsidRPr="003903A9">
        <w:rPr>
          <w:rFonts w:ascii="Calibri" w:hAnsi="Calibri" w:cs="Times New Roman"/>
          <w:i/>
          <w:kern w:val="2"/>
        </w:rPr>
        <w:t>s</w:t>
      </w:r>
    </w:p>
    <w:p w:rsidR="00FF2CAB" w:rsidRDefault="00FF2CAB" w:rsidP="00972E1B">
      <w:pPr>
        <w:pStyle w:val="p1"/>
        <w:shd w:val="clear" w:color="auto" w:fill="FFFFFF"/>
        <w:rPr>
          <w:rFonts w:ascii="Calibri" w:hAnsi="Calibri" w:cs="Times New Roman"/>
          <w:kern w:val="2"/>
        </w:rPr>
      </w:pPr>
      <w:r>
        <w:rPr>
          <w:rFonts w:ascii="Calibri" w:hAnsi="Calibri" w:cs="Times New Roman" w:hint="eastAsia"/>
          <w:kern w:val="2"/>
        </w:rPr>
        <w:t>1</w:t>
      </w:r>
      <w:r w:rsidR="003903A9">
        <w:rPr>
          <w:rFonts w:ascii="Calibri" w:hAnsi="Calibri" w:cs="Times New Roman"/>
          <w:kern w:val="2"/>
        </w:rPr>
        <w:t>5</w:t>
      </w:r>
      <w:r>
        <w:rPr>
          <w:rFonts w:ascii="Calibri" w:hAnsi="Calibri" w:cs="Times New Roman" w:hint="eastAsia"/>
          <w:kern w:val="2"/>
        </w:rPr>
        <w:t>:</w:t>
      </w:r>
      <w:r w:rsidR="003903A9">
        <w:rPr>
          <w:rFonts w:ascii="Calibri" w:hAnsi="Calibri" w:cs="Times New Roman"/>
          <w:kern w:val="2"/>
        </w:rPr>
        <w:t>0</w:t>
      </w:r>
      <w:r>
        <w:rPr>
          <w:rFonts w:ascii="Calibri" w:hAnsi="Calibri" w:cs="Times New Roman" w:hint="eastAsia"/>
          <w:kern w:val="2"/>
        </w:rPr>
        <w:t>0-15:</w:t>
      </w:r>
      <w:r w:rsidR="003903A9">
        <w:rPr>
          <w:rFonts w:ascii="Calibri" w:hAnsi="Calibri" w:cs="Times New Roman"/>
          <w:kern w:val="2"/>
        </w:rPr>
        <w:t>5</w:t>
      </w:r>
      <w:r>
        <w:rPr>
          <w:rFonts w:ascii="Calibri" w:hAnsi="Calibri" w:cs="Times New Roman" w:hint="eastAsia"/>
          <w:kern w:val="2"/>
        </w:rPr>
        <w:t>0</w:t>
      </w:r>
      <w:r>
        <w:rPr>
          <w:rFonts w:ascii="Calibri" w:hAnsi="Calibri" w:cs="Times New Roman" w:hint="eastAsia"/>
          <w:kern w:val="2"/>
        </w:rPr>
        <w:tab/>
      </w:r>
      <w:r>
        <w:rPr>
          <w:rFonts w:ascii="Calibri" w:hAnsi="Calibri" w:cs="Times New Roman" w:hint="eastAsia"/>
          <w:kern w:val="2"/>
        </w:rPr>
        <w:tab/>
      </w:r>
      <w:r w:rsidR="003903A9">
        <w:rPr>
          <w:rFonts w:ascii="Calibri" w:hAnsi="Calibri" w:cs="Times New Roman" w:hint="eastAsia"/>
          <w:kern w:val="2"/>
        </w:rPr>
        <w:t>王志强</w:t>
      </w:r>
    </w:p>
    <w:p w:rsidR="00FF2CAB" w:rsidRDefault="001839E0" w:rsidP="00972E1B">
      <w:pPr>
        <w:pStyle w:val="p1"/>
        <w:shd w:val="clear" w:color="auto" w:fill="FFFFFF"/>
        <w:rPr>
          <w:rFonts w:ascii="Calibri" w:hAnsi="Calibri" w:cs="Times New Roman"/>
          <w:i/>
          <w:kern w:val="2"/>
        </w:rPr>
      </w:pPr>
      <w:r>
        <w:rPr>
          <w:rFonts w:ascii="Calibri" w:hAnsi="Calibri" w:cs="Times New Roman" w:hint="eastAsia"/>
          <w:kern w:val="2"/>
        </w:rPr>
        <w:tab/>
      </w:r>
      <w:r w:rsidR="002A1AE3">
        <w:rPr>
          <w:rFonts w:ascii="Calibri" w:hAnsi="Calibri" w:cs="Times New Roman"/>
          <w:kern w:val="2"/>
        </w:rPr>
        <w:t xml:space="preserve"> </w:t>
      </w:r>
      <w:r w:rsidR="003903A9" w:rsidRPr="003903A9">
        <w:rPr>
          <w:rFonts w:ascii="Calibri" w:hAnsi="Calibri" w:cs="Times New Roman"/>
          <w:i/>
          <w:kern w:val="2"/>
        </w:rPr>
        <w:t>Synchronization and segregation in coupled nonlinear Schrodinger equations</w:t>
      </w:r>
    </w:p>
    <w:p w:rsidR="006568E1" w:rsidRPr="001839E0" w:rsidRDefault="006568E1" w:rsidP="00972E1B">
      <w:pPr>
        <w:pStyle w:val="p1"/>
        <w:shd w:val="clear" w:color="auto" w:fill="FFFFFF"/>
        <w:rPr>
          <w:rFonts w:ascii="Calibri" w:hAnsi="Calibri" w:cs="Times New Roman"/>
          <w:i/>
          <w:kern w:val="2"/>
        </w:rPr>
      </w:pPr>
      <w:r>
        <w:rPr>
          <w:rFonts w:ascii="Calibri" w:hAnsi="Calibri" w:cs="Times New Roman"/>
          <w:kern w:val="2"/>
        </w:rPr>
        <w:t>15</w:t>
      </w:r>
      <w:r>
        <w:rPr>
          <w:rFonts w:ascii="Calibri" w:hAnsi="Calibri" w:cs="Times New Roman" w:hint="eastAsia"/>
          <w:kern w:val="2"/>
        </w:rPr>
        <w:t>:</w:t>
      </w:r>
      <w:r>
        <w:rPr>
          <w:rFonts w:ascii="Calibri" w:hAnsi="Calibri" w:cs="Times New Roman"/>
          <w:kern w:val="2"/>
        </w:rPr>
        <w:t>5</w:t>
      </w:r>
      <w:r>
        <w:rPr>
          <w:rFonts w:ascii="Calibri" w:hAnsi="Calibri" w:cs="Times New Roman" w:hint="eastAsia"/>
          <w:kern w:val="2"/>
        </w:rPr>
        <w:t>0-1</w:t>
      </w:r>
      <w:r>
        <w:rPr>
          <w:rFonts w:ascii="Calibri" w:hAnsi="Calibri" w:cs="Times New Roman"/>
          <w:kern w:val="2"/>
        </w:rPr>
        <w:t>6</w:t>
      </w:r>
      <w:r>
        <w:rPr>
          <w:rFonts w:ascii="Calibri" w:hAnsi="Calibri" w:cs="Times New Roman" w:hint="eastAsia"/>
          <w:kern w:val="2"/>
        </w:rPr>
        <w:t>:</w:t>
      </w:r>
      <w:r>
        <w:rPr>
          <w:rFonts w:ascii="Calibri" w:hAnsi="Calibri" w:cs="Times New Roman"/>
          <w:kern w:val="2"/>
        </w:rPr>
        <w:t>2</w:t>
      </w:r>
      <w:r>
        <w:rPr>
          <w:rFonts w:ascii="Calibri" w:hAnsi="Calibri" w:cs="Times New Roman" w:hint="eastAsia"/>
          <w:kern w:val="2"/>
        </w:rPr>
        <w:t>0</w:t>
      </w:r>
      <w:r>
        <w:rPr>
          <w:rFonts w:ascii="Calibri" w:hAnsi="Calibri" w:cs="Times New Roman" w:hint="eastAsia"/>
          <w:kern w:val="2"/>
        </w:rPr>
        <w:tab/>
      </w:r>
      <w:r>
        <w:rPr>
          <w:rFonts w:ascii="Calibri" w:hAnsi="Calibri" w:cs="Times New Roman" w:hint="eastAsia"/>
          <w:kern w:val="2"/>
        </w:rPr>
        <w:tab/>
      </w:r>
      <w:proofErr w:type="gramStart"/>
      <w:r>
        <w:rPr>
          <w:rFonts w:ascii="Calibri" w:hAnsi="Calibri" w:cs="Times New Roman" w:hint="eastAsia"/>
          <w:kern w:val="2"/>
        </w:rPr>
        <w:t>茶歇</w:t>
      </w:r>
      <w:r>
        <w:rPr>
          <w:rFonts w:ascii="Calibri" w:hAnsi="Calibri" w:cs="Times New Roman"/>
          <w:kern w:val="2"/>
        </w:rPr>
        <w:t>时间</w:t>
      </w:r>
      <w:proofErr w:type="gramEnd"/>
    </w:p>
    <w:p w:rsidR="00FF2CAB" w:rsidRDefault="00FF2CAB" w:rsidP="00972E1B">
      <w:pPr>
        <w:pStyle w:val="p1"/>
        <w:shd w:val="clear" w:color="auto" w:fill="FFFFFF"/>
        <w:rPr>
          <w:rFonts w:ascii="Calibri" w:hAnsi="Calibri" w:cs="Times New Roman"/>
          <w:kern w:val="2"/>
        </w:rPr>
      </w:pPr>
      <w:r>
        <w:rPr>
          <w:rFonts w:ascii="Calibri" w:hAnsi="Calibri" w:cs="Times New Roman" w:hint="eastAsia"/>
          <w:kern w:val="2"/>
        </w:rPr>
        <w:t>1</w:t>
      </w:r>
      <w:r w:rsidR="003903A9">
        <w:rPr>
          <w:rFonts w:ascii="Calibri" w:hAnsi="Calibri" w:cs="Times New Roman"/>
          <w:kern w:val="2"/>
        </w:rPr>
        <w:t>6</w:t>
      </w:r>
      <w:r>
        <w:rPr>
          <w:rFonts w:ascii="Calibri" w:hAnsi="Calibri" w:cs="Times New Roman" w:hint="eastAsia"/>
          <w:kern w:val="2"/>
        </w:rPr>
        <w:t>:20-1</w:t>
      </w:r>
      <w:r w:rsidR="003903A9">
        <w:rPr>
          <w:rFonts w:ascii="Calibri" w:hAnsi="Calibri" w:cs="Times New Roman"/>
          <w:kern w:val="2"/>
        </w:rPr>
        <w:t>7</w:t>
      </w:r>
      <w:r>
        <w:rPr>
          <w:rFonts w:ascii="Calibri" w:hAnsi="Calibri" w:cs="Times New Roman" w:hint="eastAsia"/>
          <w:kern w:val="2"/>
        </w:rPr>
        <w:t>:</w:t>
      </w:r>
      <w:r w:rsidR="003903A9">
        <w:rPr>
          <w:rFonts w:ascii="Calibri" w:hAnsi="Calibri" w:cs="Times New Roman"/>
          <w:kern w:val="2"/>
        </w:rPr>
        <w:t>1</w:t>
      </w:r>
      <w:r>
        <w:rPr>
          <w:rFonts w:ascii="Calibri" w:hAnsi="Calibri" w:cs="Times New Roman" w:hint="eastAsia"/>
          <w:kern w:val="2"/>
        </w:rPr>
        <w:t>0</w:t>
      </w:r>
      <w:r>
        <w:rPr>
          <w:rFonts w:ascii="Calibri" w:hAnsi="Calibri" w:cs="Times New Roman" w:hint="eastAsia"/>
          <w:kern w:val="2"/>
        </w:rPr>
        <w:tab/>
      </w:r>
      <w:r>
        <w:rPr>
          <w:rFonts w:ascii="Calibri" w:hAnsi="Calibri" w:cs="Times New Roman" w:hint="eastAsia"/>
          <w:kern w:val="2"/>
        </w:rPr>
        <w:tab/>
      </w:r>
      <w:r w:rsidR="003903A9">
        <w:rPr>
          <w:rFonts w:ascii="Calibri" w:hAnsi="Calibri" w:cs="Times New Roman" w:hint="eastAsia"/>
          <w:kern w:val="2"/>
        </w:rPr>
        <w:t>王克磊</w:t>
      </w:r>
    </w:p>
    <w:p w:rsidR="00FF2CAB" w:rsidRPr="00025A85" w:rsidRDefault="001839E0" w:rsidP="00025A85">
      <w:pPr>
        <w:pStyle w:val="p1"/>
        <w:shd w:val="clear" w:color="auto" w:fill="FFFFFF"/>
        <w:rPr>
          <w:rFonts w:ascii="Calibri" w:hAnsi="Calibri" w:cs="Times New Roman"/>
          <w:i/>
          <w:kern w:val="2"/>
        </w:rPr>
      </w:pPr>
      <w:r w:rsidRPr="00025A85">
        <w:rPr>
          <w:rFonts w:ascii="Calibri" w:hAnsi="Calibri" w:cs="Times New Roman" w:hint="eastAsia"/>
          <w:i/>
          <w:kern w:val="2"/>
        </w:rPr>
        <w:tab/>
      </w:r>
      <w:r w:rsidR="002A1AE3">
        <w:rPr>
          <w:rFonts w:ascii="Calibri" w:hAnsi="Calibri" w:cs="Times New Roman"/>
          <w:i/>
          <w:kern w:val="2"/>
        </w:rPr>
        <w:t xml:space="preserve"> </w:t>
      </w:r>
      <w:r w:rsidR="003903A9">
        <w:rPr>
          <w:rFonts w:ascii="Calibri" w:hAnsi="Calibri" w:cs="Times New Roman"/>
          <w:i/>
          <w:kern w:val="2"/>
        </w:rPr>
        <w:t>The structure of finite Morse index solutions of phase transition models in the plane</w:t>
      </w:r>
    </w:p>
    <w:p w:rsidR="00C0779B" w:rsidRDefault="004A57DD" w:rsidP="004A57DD">
      <w:pPr>
        <w:pStyle w:val="p1"/>
        <w:shd w:val="clear" w:color="auto" w:fill="FFFFFF"/>
        <w:rPr>
          <w:rFonts w:ascii="Calibri" w:hAnsi="Calibri" w:cs="Times New Roman"/>
          <w:i/>
          <w:kern w:val="2"/>
        </w:rPr>
      </w:pPr>
      <w:r w:rsidRPr="00120F44">
        <w:rPr>
          <w:rFonts w:ascii="Calibri" w:hAnsi="Calibri" w:cs="Times New Roman" w:hint="eastAsia"/>
          <w:i/>
          <w:kern w:val="2"/>
        </w:rPr>
        <w:tab/>
      </w:r>
    </w:p>
    <w:p w:rsidR="00C0779B" w:rsidRDefault="00C0779B" w:rsidP="004A57DD">
      <w:pPr>
        <w:pStyle w:val="p1"/>
        <w:shd w:val="clear" w:color="auto" w:fill="FFFFFF"/>
        <w:rPr>
          <w:rFonts w:ascii="Calibri" w:hAnsi="Calibri" w:cs="Times New Roman"/>
          <w:i/>
          <w:kern w:val="2"/>
        </w:rPr>
      </w:pPr>
    </w:p>
    <w:p w:rsidR="002A1AE3" w:rsidRDefault="002A1AE3" w:rsidP="00C0779B">
      <w:pPr>
        <w:pStyle w:val="p1"/>
        <w:shd w:val="clear" w:color="auto" w:fill="FFFFFF"/>
        <w:rPr>
          <w:rFonts w:ascii="Calibri" w:hAnsi="Calibri" w:cs="Times New Roman"/>
          <w:b/>
          <w:kern w:val="2"/>
        </w:rPr>
      </w:pPr>
    </w:p>
    <w:p w:rsidR="00C0779B" w:rsidRDefault="00C0779B" w:rsidP="00C0779B">
      <w:pPr>
        <w:pStyle w:val="p1"/>
        <w:shd w:val="clear" w:color="auto" w:fill="FFFFFF"/>
        <w:rPr>
          <w:rFonts w:ascii="Calibri" w:hAnsi="Calibri" w:cs="Times New Roman"/>
          <w:b/>
          <w:kern w:val="2"/>
        </w:rPr>
      </w:pPr>
      <w:r>
        <w:rPr>
          <w:rFonts w:ascii="Calibri" w:hAnsi="Calibri" w:cs="Times New Roman"/>
          <w:b/>
          <w:kern w:val="2"/>
        </w:rPr>
        <w:lastRenderedPageBreak/>
        <w:t>2015</w:t>
      </w:r>
      <w:r>
        <w:rPr>
          <w:rFonts w:ascii="Calibri" w:hAnsi="Calibri" w:cs="Times New Roman" w:hint="eastAsia"/>
          <w:b/>
          <w:kern w:val="2"/>
        </w:rPr>
        <w:t>年</w:t>
      </w:r>
      <w:r>
        <w:rPr>
          <w:rFonts w:ascii="Calibri" w:hAnsi="Calibri" w:cs="Times New Roman" w:hint="eastAsia"/>
          <w:b/>
          <w:kern w:val="2"/>
        </w:rPr>
        <w:t>12</w:t>
      </w:r>
      <w:r>
        <w:rPr>
          <w:rFonts w:ascii="Calibri" w:hAnsi="Calibri" w:cs="Times New Roman" w:hint="eastAsia"/>
          <w:b/>
          <w:kern w:val="2"/>
        </w:rPr>
        <w:t>月</w:t>
      </w:r>
      <w:r>
        <w:rPr>
          <w:rFonts w:ascii="Calibri" w:hAnsi="Calibri" w:cs="Times New Roman" w:hint="eastAsia"/>
          <w:b/>
          <w:kern w:val="2"/>
        </w:rPr>
        <w:t>2</w:t>
      </w:r>
      <w:r>
        <w:rPr>
          <w:rFonts w:ascii="Calibri" w:hAnsi="Calibri" w:cs="Times New Roman"/>
          <w:b/>
          <w:kern w:val="2"/>
        </w:rPr>
        <w:t>2</w:t>
      </w:r>
      <w:r>
        <w:rPr>
          <w:rFonts w:ascii="Calibri" w:hAnsi="Calibri" w:cs="Times New Roman" w:hint="eastAsia"/>
          <w:b/>
          <w:kern w:val="2"/>
        </w:rPr>
        <w:t>日</w:t>
      </w:r>
      <w:r>
        <w:rPr>
          <w:rFonts w:ascii="Calibri" w:hAnsi="Calibri" w:cs="Times New Roman"/>
          <w:b/>
          <w:kern w:val="2"/>
        </w:rPr>
        <w:t>，星期</w:t>
      </w:r>
      <w:r>
        <w:rPr>
          <w:rFonts w:ascii="Calibri" w:hAnsi="Calibri" w:cs="Times New Roman" w:hint="eastAsia"/>
          <w:b/>
          <w:kern w:val="2"/>
        </w:rPr>
        <w:t>二</w:t>
      </w:r>
    </w:p>
    <w:p w:rsidR="00C0779B" w:rsidRPr="001839E0" w:rsidRDefault="00C0779B" w:rsidP="00C0779B">
      <w:pPr>
        <w:pStyle w:val="p1"/>
        <w:shd w:val="clear" w:color="auto" w:fill="FFFFFF"/>
        <w:rPr>
          <w:rFonts w:ascii="Calibri" w:hAnsi="Calibri" w:cs="Times New Roman"/>
          <w:b/>
          <w:kern w:val="2"/>
        </w:rPr>
      </w:pPr>
      <w:r>
        <w:rPr>
          <w:rFonts w:ascii="Calibri" w:hAnsi="Calibri" w:cs="Times New Roman" w:hint="eastAsia"/>
          <w:b/>
          <w:kern w:val="2"/>
        </w:rPr>
        <w:t>上午</w:t>
      </w:r>
      <w:r w:rsidR="00481E4A">
        <w:rPr>
          <w:rFonts w:ascii="Calibri" w:hAnsi="Calibri" w:cs="Times New Roman" w:hint="eastAsia"/>
          <w:b/>
          <w:kern w:val="2"/>
        </w:rPr>
        <w:t xml:space="preserve"> (</w:t>
      </w:r>
      <w:r w:rsidR="00481E4A">
        <w:rPr>
          <w:rFonts w:ascii="Calibri" w:hAnsi="Calibri" w:cs="Times New Roman" w:hint="eastAsia"/>
          <w:b/>
          <w:kern w:val="2"/>
        </w:rPr>
        <w:t>主持</w:t>
      </w:r>
      <w:r w:rsidR="00481E4A">
        <w:rPr>
          <w:rFonts w:ascii="Calibri" w:hAnsi="Calibri" w:cs="Times New Roman" w:hint="eastAsia"/>
          <w:b/>
          <w:kern w:val="2"/>
        </w:rPr>
        <w:t>:</w:t>
      </w:r>
      <w:r w:rsidR="00C02159" w:rsidRPr="00C02159">
        <w:rPr>
          <w:rFonts w:ascii="Calibri" w:hAnsi="Calibri" w:cs="Times New Roman" w:hint="eastAsia"/>
          <w:b/>
          <w:kern w:val="2"/>
        </w:rPr>
        <w:t xml:space="preserve"> </w:t>
      </w:r>
      <w:r w:rsidR="00C02159">
        <w:rPr>
          <w:rFonts w:ascii="Calibri" w:hAnsi="Calibri" w:cs="Times New Roman" w:hint="eastAsia"/>
          <w:b/>
          <w:kern w:val="2"/>
        </w:rPr>
        <w:t>李工宝</w:t>
      </w:r>
      <w:r w:rsidR="00481E4A">
        <w:rPr>
          <w:rFonts w:ascii="Calibri" w:hAnsi="Calibri" w:cs="Times New Roman" w:hint="eastAsia"/>
          <w:b/>
          <w:kern w:val="2"/>
        </w:rPr>
        <w:t>)</w:t>
      </w:r>
    </w:p>
    <w:p w:rsidR="00C0779B" w:rsidRDefault="00C0779B" w:rsidP="00C0779B">
      <w:pPr>
        <w:pStyle w:val="p1"/>
        <w:shd w:val="clear" w:color="auto" w:fill="FFFFFF"/>
        <w:rPr>
          <w:rFonts w:ascii="Calibri" w:hAnsi="Calibri" w:cs="Times New Roman"/>
          <w:kern w:val="2"/>
        </w:rPr>
      </w:pPr>
      <w:r>
        <w:rPr>
          <w:rFonts w:ascii="Calibri" w:hAnsi="Calibri" w:cs="Times New Roman" w:hint="eastAsia"/>
          <w:kern w:val="2"/>
        </w:rPr>
        <w:t>0</w:t>
      </w:r>
      <w:r>
        <w:rPr>
          <w:rFonts w:ascii="Calibri" w:hAnsi="Calibri" w:cs="Times New Roman"/>
          <w:kern w:val="2"/>
        </w:rPr>
        <w:t>9</w:t>
      </w:r>
      <w:r w:rsidRPr="00972E1B">
        <w:rPr>
          <w:rFonts w:ascii="Calibri" w:hAnsi="Calibri" w:cs="Times New Roman"/>
          <w:kern w:val="2"/>
        </w:rPr>
        <w:t>:</w:t>
      </w:r>
      <w:r>
        <w:rPr>
          <w:rFonts w:ascii="Calibri" w:hAnsi="Calibri" w:cs="Times New Roman"/>
          <w:kern w:val="2"/>
        </w:rPr>
        <w:t>0</w:t>
      </w:r>
      <w:r>
        <w:rPr>
          <w:rFonts w:ascii="Calibri" w:hAnsi="Calibri" w:cs="Times New Roman" w:hint="eastAsia"/>
          <w:kern w:val="2"/>
        </w:rPr>
        <w:t>0</w:t>
      </w:r>
      <w:r w:rsidRPr="00972E1B">
        <w:rPr>
          <w:rFonts w:ascii="Calibri" w:hAnsi="Calibri" w:cs="Times New Roman"/>
          <w:kern w:val="2"/>
        </w:rPr>
        <w:t>-</w:t>
      </w:r>
      <w:r>
        <w:rPr>
          <w:rFonts w:ascii="Calibri" w:hAnsi="Calibri" w:cs="Times New Roman" w:hint="eastAsia"/>
          <w:kern w:val="2"/>
        </w:rPr>
        <w:t>0</w:t>
      </w:r>
      <w:r w:rsidRPr="00972E1B">
        <w:rPr>
          <w:rFonts w:ascii="Calibri" w:hAnsi="Calibri" w:cs="Times New Roman"/>
          <w:kern w:val="2"/>
        </w:rPr>
        <w:t>9:</w:t>
      </w:r>
      <w:r>
        <w:rPr>
          <w:rFonts w:ascii="Calibri" w:hAnsi="Calibri" w:cs="Times New Roman"/>
          <w:kern w:val="2"/>
        </w:rPr>
        <w:t>5</w:t>
      </w:r>
      <w:r w:rsidRPr="00972E1B">
        <w:rPr>
          <w:rFonts w:ascii="Calibri" w:hAnsi="Calibri" w:cs="Times New Roman"/>
          <w:kern w:val="2"/>
        </w:rPr>
        <w:t xml:space="preserve">0 </w:t>
      </w:r>
      <w:r>
        <w:rPr>
          <w:rFonts w:ascii="Calibri" w:hAnsi="Calibri" w:cs="Times New Roman" w:hint="eastAsia"/>
          <w:kern w:val="2"/>
        </w:rPr>
        <w:tab/>
      </w:r>
      <w:r>
        <w:rPr>
          <w:rFonts w:ascii="Calibri" w:hAnsi="Calibri" w:cs="Times New Roman" w:hint="eastAsia"/>
          <w:kern w:val="2"/>
        </w:rPr>
        <w:t>丁彦恒</w:t>
      </w:r>
    </w:p>
    <w:p w:rsidR="00C0779B" w:rsidRPr="001839E0" w:rsidRDefault="00C0779B" w:rsidP="00C0779B">
      <w:pPr>
        <w:pStyle w:val="p1"/>
        <w:shd w:val="clear" w:color="auto" w:fill="FFFFFF"/>
        <w:rPr>
          <w:rFonts w:ascii="Calibri" w:hAnsi="Calibri" w:cs="Times New Roman"/>
          <w:i/>
          <w:kern w:val="2"/>
        </w:rPr>
      </w:pPr>
      <w:r>
        <w:rPr>
          <w:rFonts w:ascii="Calibri" w:hAnsi="Calibri" w:cs="Times New Roman" w:hint="eastAsia"/>
          <w:kern w:val="2"/>
        </w:rPr>
        <w:tab/>
      </w:r>
      <w:r w:rsidRPr="00BA1FAB">
        <w:rPr>
          <w:rFonts w:ascii="Calibri" w:hAnsi="Calibri" w:cs="Times New Roman" w:hint="eastAsia"/>
          <w:i/>
          <w:kern w:val="2"/>
        </w:rPr>
        <w:t>TBA</w:t>
      </w:r>
    </w:p>
    <w:p w:rsidR="00C0779B" w:rsidRDefault="00C0779B" w:rsidP="00C0779B">
      <w:pPr>
        <w:pStyle w:val="p1"/>
        <w:shd w:val="clear" w:color="auto" w:fill="FFFFFF"/>
        <w:rPr>
          <w:rFonts w:ascii="Calibri" w:hAnsi="Calibri" w:cs="Times New Roman"/>
          <w:kern w:val="2"/>
        </w:rPr>
      </w:pPr>
      <w:r>
        <w:rPr>
          <w:rFonts w:ascii="Calibri" w:hAnsi="Calibri" w:cs="Times New Roman"/>
          <w:kern w:val="2"/>
        </w:rPr>
        <w:t>10</w:t>
      </w:r>
      <w:r w:rsidRPr="00972E1B">
        <w:rPr>
          <w:rFonts w:ascii="Calibri" w:hAnsi="Calibri" w:cs="Times New Roman"/>
          <w:kern w:val="2"/>
        </w:rPr>
        <w:t>:</w:t>
      </w:r>
      <w:r>
        <w:rPr>
          <w:rFonts w:ascii="Calibri" w:hAnsi="Calibri" w:cs="Times New Roman" w:hint="eastAsia"/>
          <w:kern w:val="2"/>
        </w:rPr>
        <w:t>0</w:t>
      </w:r>
      <w:r w:rsidRPr="00972E1B">
        <w:rPr>
          <w:rFonts w:ascii="Calibri" w:hAnsi="Calibri" w:cs="Times New Roman"/>
          <w:kern w:val="2"/>
        </w:rPr>
        <w:t>0-</w:t>
      </w:r>
      <w:r>
        <w:rPr>
          <w:rFonts w:ascii="Calibri" w:hAnsi="Calibri" w:cs="Times New Roman"/>
          <w:kern w:val="2"/>
        </w:rPr>
        <w:t>10</w:t>
      </w:r>
      <w:r w:rsidRPr="00972E1B">
        <w:rPr>
          <w:rFonts w:ascii="Calibri" w:hAnsi="Calibri" w:cs="Times New Roman"/>
          <w:kern w:val="2"/>
        </w:rPr>
        <w:t>:</w:t>
      </w:r>
      <w:r>
        <w:rPr>
          <w:rFonts w:ascii="Calibri" w:hAnsi="Calibri" w:cs="Times New Roman"/>
          <w:kern w:val="2"/>
        </w:rPr>
        <w:t>5</w:t>
      </w:r>
      <w:r w:rsidRPr="00972E1B">
        <w:rPr>
          <w:rFonts w:ascii="Calibri" w:hAnsi="Calibri" w:cs="Times New Roman"/>
          <w:kern w:val="2"/>
        </w:rPr>
        <w:t xml:space="preserve">0 </w:t>
      </w:r>
      <w:r>
        <w:rPr>
          <w:rFonts w:ascii="Calibri" w:hAnsi="Calibri" w:cs="Times New Roman" w:hint="eastAsia"/>
          <w:kern w:val="2"/>
        </w:rPr>
        <w:tab/>
      </w:r>
      <w:r>
        <w:rPr>
          <w:rFonts w:ascii="Calibri" w:hAnsi="Calibri" w:cs="Times New Roman" w:hint="eastAsia"/>
          <w:kern w:val="2"/>
        </w:rPr>
        <w:t>蒋美跃</w:t>
      </w:r>
    </w:p>
    <w:p w:rsidR="00C0779B" w:rsidRPr="001839E0" w:rsidRDefault="00C0779B" w:rsidP="00C0779B">
      <w:pPr>
        <w:pStyle w:val="p1"/>
        <w:shd w:val="clear" w:color="auto" w:fill="FFFFFF"/>
        <w:rPr>
          <w:rFonts w:ascii="Calibri" w:hAnsi="Calibri" w:cs="Times New Roman"/>
          <w:i/>
          <w:kern w:val="2"/>
        </w:rPr>
      </w:pPr>
      <w:r>
        <w:rPr>
          <w:rFonts w:ascii="Calibri" w:hAnsi="Calibri" w:cs="Times New Roman" w:hint="eastAsia"/>
          <w:kern w:val="2"/>
        </w:rPr>
        <w:tab/>
      </w:r>
      <w:r w:rsidR="00B250EF" w:rsidRPr="00B250EF">
        <w:rPr>
          <w:rFonts w:ascii="Calibri" w:hAnsi="Calibri" w:cs="Times New Roman"/>
          <w:i/>
          <w:kern w:val="2"/>
        </w:rPr>
        <w:t xml:space="preserve">The </w:t>
      </w:r>
      <w:r w:rsidR="005659F7">
        <w:rPr>
          <w:rFonts w:ascii="Calibri" w:hAnsi="Calibri" w:cs="Times New Roman"/>
          <w:i/>
          <w:kern w:val="2"/>
        </w:rPr>
        <w:t>l</w:t>
      </w:r>
      <w:r w:rsidR="00B250EF" w:rsidRPr="00B250EF">
        <w:rPr>
          <w:rFonts w:ascii="Calibri" w:hAnsi="Calibri" w:cs="Times New Roman"/>
          <w:i/>
          <w:kern w:val="2"/>
        </w:rPr>
        <w:t xml:space="preserve">ogarithmic </w:t>
      </w:r>
      <w:proofErr w:type="spellStart"/>
      <w:r w:rsidR="00B250EF" w:rsidRPr="00B250EF">
        <w:rPr>
          <w:rFonts w:ascii="Calibri" w:hAnsi="Calibri" w:cs="Times New Roman"/>
          <w:i/>
          <w:kern w:val="2"/>
        </w:rPr>
        <w:t>Minkowski</w:t>
      </w:r>
      <w:proofErr w:type="spellEnd"/>
      <w:r w:rsidR="00B250EF" w:rsidRPr="00B250EF">
        <w:rPr>
          <w:rFonts w:ascii="Calibri" w:hAnsi="Calibri" w:cs="Times New Roman"/>
          <w:i/>
          <w:kern w:val="2"/>
        </w:rPr>
        <w:t xml:space="preserve"> </w:t>
      </w:r>
      <w:r w:rsidR="005659F7">
        <w:rPr>
          <w:rFonts w:ascii="Calibri" w:hAnsi="Calibri" w:cs="Times New Roman"/>
          <w:i/>
          <w:kern w:val="2"/>
        </w:rPr>
        <w:t>p</w:t>
      </w:r>
      <w:r w:rsidR="00B250EF" w:rsidRPr="00B250EF">
        <w:rPr>
          <w:rFonts w:ascii="Calibri" w:hAnsi="Calibri" w:cs="Times New Roman"/>
          <w:i/>
          <w:kern w:val="2"/>
        </w:rPr>
        <w:t xml:space="preserve">roblem for </w:t>
      </w:r>
      <w:r w:rsidR="005659F7">
        <w:rPr>
          <w:rFonts w:ascii="Calibri" w:hAnsi="Calibri" w:cs="Times New Roman"/>
          <w:i/>
          <w:kern w:val="2"/>
        </w:rPr>
        <w:t>p</w:t>
      </w:r>
      <w:r w:rsidR="00B250EF" w:rsidRPr="00B250EF">
        <w:rPr>
          <w:rFonts w:ascii="Calibri" w:hAnsi="Calibri" w:cs="Times New Roman"/>
          <w:i/>
          <w:kern w:val="2"/>
        </w:rPr>
        <w:t>olytopes</w:t>
      </w:r>
    </w:p>
    <w:p w:rsidR="00C0779B" w:rsidRDefault="00C0779B" w:rsidP="00C0779B">
      <w:pPr>
        <w:pStyle w:val="p1"/>
        <w:shd w:val="clear" w:color="auto" w:fill="FFFFFF"/>
        <w:rPr>
          <w:rFonts w:ascii="Calibri" w:hAnsi="Calibri" w:cs="Times New Roman"/>
          <w:kern w:val="2"/>
        </w:rPr>
      </w:pPr>
      <w:r>
        <w:rPr>
          <w:rFonts w:ascii="Calibri" w:hAnsi="Calibri" w:cs="Times New Roman"/>
          <w:kern w:val="2"/>
        </w:rPr>
        <w:t>10</w:t>
      </w:r>
      <w:r>
        <w:rPr>
          <w:rFonts w:ascii="Calibri" w:hAnsi="Calibri" w:cs="Times New Roman" w:hint="eastAsia"/>
          <w:kern w:val="2"/>
        </w:rPr>
        <w:t>:</w:t>
      </w:r>
      <w:r>
        <w:rPr>
          <w:rFonts w:ascii="Calibri" w:hAnsi="Calibri" w:cs="Times New Roman"/>
          <w:kern w:val="2"/>
        </w:rPr>
        <w:t>5</w:t>
      </w:r>
      <w:r>
        <w:rPr>
          <w:rFonts w:ascii="Calibri" w:hAnsi="Calibri" w:cs="Times New Roman" w:hint="eastAsia"/>
          <w:kern w:val="2"/>
        </w:rPr>
        <w:t>0-1</w:t>
      </w:r>
      <w:r>
        <w:rPr>
          <w:rFonts w:ascii="Calibri" w:hAnsi="Calibri" w:cs="Times New Roman"/>
          <w:kern w:val="2"/>
        </w:rPr>
        <w:t>1</w:t>
      </w:r>
      <w:r>
        <w:rPr>
          <w:rFonts w:ascii="Calibri" w:hAnsi="Calibri" w:cs="Times New Roman" w:hint="eastAsia"/>
          <w:kern w:val="2"/>
        </w:rPr>
        <w:t>:10</w:t>
      </w:r>
      <w:r>
        <w:rPr>
          <w:rFonts w:ascii="Calibri" w:hAnsi="Calibri" w:cs="Times New Roman" w:hint="eastAsia"/>
          <w:kern w:val="2"/>
        </w:rPr>
        <w:tab/>
      </w:r>
      <w:r>
        <w:rPr>
          <w:rFonts w:ascii="Calibri" w:hAnsi="Calibri" w:cs="Times New Roman" w:hint="eastAsia"/>
          <w:kern w:val="2"/>
        </w:rPr>
        <w:tab/>
      </w:r>
      <w:proofErr w:type="gramStart"/>
      <w:r>
        <w:rPr>
          <w:rFonts w:ascii="Calibri" w:hAnsi="Calibri" w:cs="Times New Roman" w:hint="eastAsia"/>
          <w:kern w:val="2"/>
        </w:rPr>
        <w:t>茶歇</w:t>
      </w:r>
      <w:r>
        <w:rPr>
          <w:rFonts w:ascii="Calibri" w:hAnsi="Calibri" w:cs="Times New Roman"/>
          <w:kern w:val="2"/>
        </w:rPr>
        <w:t>时间</w:t>
      </w:r>
      <w:proofErr w:type="gramEnd"/>
    </w:p>
    <w:p w:rsidR="00C0779B" w:rsidRDefault="00C0779B" w:rsidP="00C0779B">
      <w:pPr>
        <w:pStyle w:val="p1"/>
        <w:shd w:val="clear" w:color="auto" w:fill="FFFFFF"/>
        <w:rPr>
          <w:rFonts w:ascii="Calibri" w:hAnsi="Calibri" w:cs="Times New Roman"/>
          <w:kern w:val="2"/>
        </w:rPr>
      </w:pPr>
      <w:r>
        <w:rPr>
          <w:rFonts w:ascii="Calibri" w:hAnsi="Calibri" w:cs="Times New Roman" w:hint="eastAsia"/>
          <w:kern w:val="2"/>
        </w:rPr>
        <w:t>1</w:t>
      </w:r>
      <w:r>
        <w:rPr>
          <w:rFonts w:ascii="Calibri" w:hAnsi="Calibri" w:cs="Times New Roman"/>
          <w:kern w:val="2"/>
        </w:rPr>
        <w:t>1</w:t>
      </w:r>
      <w:r>
        <w:rPr>
          <w:rFonts w:ascii="Calibri" w:hAnsi="Calibri" w:cs="Times New Roman" w:hint="eastAsia"/>
          <w:kern w:val="2"/>
        </w:rPr>
        <w:t>:10-1</w:t>
      </w:r>
      <w:r>
        <w:rPr>
          <w:rFonts w:ascii="Calibri" w:hAnsi="Calibri" w:cs="Times New Roman"/>
          <w:kern w:val="2"/>
        </w:rPr>
        <w:t>2</w:t>
      </w:r>
      <w:r>
        <w:rPr>
          <w:rFonts w:ascii="Calibri" w:hAnsi="Calibri" w:cs="Times New Roman" w:hint="eastAsia"/>
          <w:kern w:val="2"/>
        </w:rPr>
        <w:t>:</w:t>
      </w:r>
      <w:r>
        <w:rPr>
          <w:rFonts w:ascii="Calibri" w:hAnsi="Calibri" w:cs="Times New Roman"/>
          <w:kern w:val="2"/>
        </w:rPr>
        <w:t>0</w:t>
      </w:r>
      <w:r>
        <w:rPr>
          <w:rFonts w:ascii="Calibri" w:hAnsi="Calibri" w:cs="Times New Roman" w:hint="eastAsia"/>
          <w:kern w:val="2"/>
        </w:rPr>
        <w:t>0</w:t>
      </w:r>
      <w:r>
        <w:rPr>
          <w:rFonts w:ascii="Calibri" w:hAnsi="Calibri" w:cs="Times New Roman" w:hint="eastAsia"/>
          <w:kern w:val="2"/>
        </w:rPr>
        <w:tab/>
      </w:r>
      <w:r>
        <w:rPr>
          <w:rFonts w:ascii="Calibri" w:hAnsi="Calibri" w:cs="Times New Roman" w:hint="eastAsia"/>
          <w:kern w:val="2"/>
        </w:rPr>
        <w:tab/>
      </w:r>
      <w:r w:rsidR="00B9018D">
        <w:rPr>
          <w:rFonts w:ascii="Calibri" w:hAnsi="Calibri" w:cs="Times New Roman" w:hint="eastAsia"/>
          <w:kern w:val="2"/>
        </w:rPr>
        <w:t>周风</w:t>
      </w:r>
    </w:p>
    <w:p w:rsidR="00C0779B" w:rsidRDefault="00B9018D" w:rsidP="00B9018D">
      <w:pPr>
        <w:pStyle w:val="p1"/>
        <w:shd w:val="clear" w:color="auto" w:fill="FFFFFF"/>
        <w:ind w:firstLineChars="200" w:firstLine="480"/>
        <w:rPr>
          <w:rFonts w:ascii="Calibri" w:hAnsi="Calibri" w:cs="Times New Roman"/>
          <w:i/>
          <w:kern w:val="2"/>
        </w:rPr>
      </w:pPr>
      <w:r w:rsidRPr="00C0779B">
        <w:rPr>
          <w:rFonts w:ascii="Calibri" w:hAnsi="Calibri" w:cs="Times New Roman"/>
          <w:i/>
          <w:kern w:val="2"/>
        </w:rPr>
        <w:t>Classification of isolated singularities of positive solutions</w:t>
      </w:r>
      <w:r>
        <w:rPr>
          <w:rFonts w:ascii="Calibri" w:hAnsi="Calibri" w:cs="Times New Roman" w:hint="eastAsia"/>
          <w:i/>
          <w:kern w:val="2"/>
        </w:rPr>
        <w:t xml:space="preserve"> </w:t>
      </w:r>
      <w:r w:rsidRPr="00C0779B">
        <w:rPr>
          <w:rFonts w:ascii="Calibri" w:hAnsi="Calibri" w:cs="Times New Roman"/>
          <w:i/>
          <w:kern w:val="2"/>
        </w:rPr>
        <w:t xml:space="preserve">for </w:t>
      </w:r>
      <w:proofErr w:type="spellStart"/>
      <w:r w:rsidRPr="00C0779B">
        <w:rPr>
          <w:rFonts w:ascii="Calibri" w:hAnsi="Calibri" w:cs="Times New Roman"/>
          <w:i/>
          <w:kern w:val="2"/>
        </w:rPr>
        <w:t>Choquard</w:t>
      </w:r>
      <w:proofErr w:type="spellEnd"/>
      <w:r w:rsidRPr="00C0779B">
        <w:rPr>
          <w:rFonts w:ascii="Calibri" w:hAnsi="Calibri" w:cs="Times New Roman"/>
          <w:i/>
          <w:kern w:val="2"/>
        </w:rPr>
        <w:t xml:space="preserve"> equations</w:t>
      </w:r>
    </w:p>
    <w:p w:rsidR="00965651" w:rsidRDefault="00965651" w:rsidP="00B9018D">
      <w:pPr>
        <w:pStyle w:val="p1"/>
        <w:shd w:val="clear" w:color="auto" w:fill="FFFFFF"/>
        <w:ind w:firstLineChars="200" w:firstLine="480"/>
        <w:rPr>
          <w:rFonts w:ascii="Calibri" w:hAnsi="Calibri" w:cs="Times New Roman"/>
          <w:i/>
          <w:kern w:val="2"/>
        </w:rPr>
      </w:pPr>
    </w:p>
    <w:p w:rsidR="00965651" w:rsidRPr="001839E0" w:rsidRDefault="00965651" w:rsidP="00B9018D">
      <w:pPr>
        <w:pStyle w:val="p1"/>
        <w:shd w:val="clear" w:color="auto" w:fill="FFFFFF"/>
        <w:ind w:firstLineChars="200" w:firstLine="480"/>
        <w:rPr>
          <w:rFonts w:ascii="Calibri" w:hAnsi="Calibri" w:cs="Times New Roman"/>
          <w:i/>
          <w:kern w:val="2"/>
        </w:rPr>
      </w:pPr>
    </w:p>
    <w:p w:rsidR="00C0779B" w:rsidRPr="001839E0" w:rsidRDefault="00C0779B" w:rsidP="00C0779B">
      <w:pPr>
        <w:pStyle w:val="p1"/>
        <w:shd w:val="clear" w:color="auto" w:fill="FFFFFF"/>
        <w:rPr>
          <w:rFonts w:ascii="Calibri" w:hAnsi="Calibri" w:cs="Times New Roman"/>
          <w:b/>
          <w:kern w:val="2"/>
        </w:rPr>
      </w:pPr>
      <w:r>
        <w:rPr>
          <w:rFonts w:ascii="Calibri" w:hAnsi="Calibri" w:cs="Times New Roman" w:hint="eastAsia"/>
          <w:b/>
          <w:kern w:val="2"/>
        </w:rPr>
        <w:t>下午</w:t>
      </w:r>
      <w:r w:rsidR="00481E4A">
        <w:rPr>
          <w:rFonts w:ascii="Calibri" w:hAnsi="Calibri" w:cs="Times New Roman" w:hint="eastAsia"/>
          <w:b/>
          <w:kern w:val="2"/>
        </w:rPr>
        <w:t xml:space="preserve"> (</w:t>
      </w:r>
      <w:r w:rsidR="00481E4A">
        <w:rPr>
          <w:rFonts w:ascii="Calibri" w:hAnsi="Calibri" w:cs="Times New Roman" w:hint="eastAsia"/>
          <w:b/>
          <w:kern w:val="2"/>
        </w:rPr>
        <w:t>主持</w:t>
      </w:r>
      <w:r w:rsidR="00481E4A">
        <w:rPr>
          <w:rFonts w:ascii="Calibri" w:hAnsi="Calibri" w:cs="Times New Roman" w:hint="eastAsia"/>
          <w:b/>
          <w:kern w:val="2"/>
        </w:rPr>
        <w:t xml:space="preserve">: </w:t>
      </w:r>
      <w:proofErr w:type="gramStart"/>
      <w:r w:rsidR="00481E4A">
        <w:rPr>
          <w:rFonts w:ascii="Calibri" w:hAnsi="Calibri" w:cs="Times New Roman" w:hint="eastAsia"/>
          <w:b/>
          <w:kern w:val="2"/>
        </w:rPr>
        <w:t>陈文艺</w:t>
      </w:r>
      <w:proofErr w:type="gramEnd"/>
      <w:r w:rsidR="00481E4A">
        <w:rPr>
          <w:rFonts w:ascii="Calibri" w:hAnsi="Calibri" w:cs="Times New Roman" w:hint="eastAsia"/>
          <w:b/>
          <w:kern w:val="2"/>
        </w:rPr>
        <w:t>)</w:t>
      </w:r>
    </w:p>
    <w:p w:rsidR="00C0779B" w:rsidRPr="003903A9" w:rsidRDefault="00C0779B" w:rsidP="00C0779B">
      <w:pPr>
        <w:pStyle w:val="p1"/>
        <w:shd w:val="clear" w:color="auto" w:fill="FFFFFF"/>
        <w:rPr>
          <w:rFonts w:ascii="Calibri" w:hAnsi="Calibri" w:cs="Times New Roman"/>
          <w:i/>
          <w:kern w:val="2"/>
        </w:rPr>
      </w:pPr>
      <w:r>
        <w:rPr>
          <w:rFonts w:ascii="Calibri" w:hAnsi="Calibri" w:cs="Times New Roman" w:hint="eastAsia"/>
          <w:kern w:val="2"/>
        </w:rPr>
        <w:t>14:0</w:t>
      </w:r>
      <w:r w:rsidRPr="003903A9">
        <w:rPr>
          <w:rFonts w:ascii="Calibri" w:hAnsi="Calibri" w:cs="Times New Roman" w:hint="eastAsia"/>
          <w:i/>
          <w:kern w:val="2"/>
        </w:rPr>
        <w:t>0-14:</w:t>
      </w:r>
      <w:r w:rsidRPr="003903A9">
        <w:rPr>
          <w:rFonts w:ascii="Calibri" w:hAnsi="Calibri" w:cs="Times New Roman"/>
          <w:i/>
          <w:kern w:val="2"/>
        </w:rPr>
        <w:t>5</w:t>
      </w:r>
      <w:r w:rsidRPr="003903A9">
        <w:rPr>
          <w:rFonts w:ascii="Calibri" w:hAnsi="Calibri" w:cs="Times New Roman" w:hint="eastAsia"/>
          <w:i/>
          <w:kern w:val="2"/>
        </w:rPr>
        <w:t>0</w:t>
      </w:r>
      <w:r w:rsidRPr="003903A9">
        <w:rPr>
          <w:rFonts w:ascii="Calibri" w:hAnsi="Calibri" w:cs="Times New Roman" w:hint="eastAsia"/>
          <w:i/>
          <w:kern w:val="2"/>
        </w:rPr>
        <w:tab/>
      </w:r>
      <w:r w:rsidRPr="003903A9">
        <w:rPr>
          <w:rFonts w:ascii="Calibri" w:hAnsi="Calibri" w:cs="Times New Roman" w:hint="eastAsia"/>
          <w:i/>
          <w:kern w:val="2"/>
        </w:rPr>
        <w:tab/>
      </w:r>
      <w:r w:rsidRPr="00C0779B">
        <w:rPr>
          <w:rFonts w:ascii="Calibri" w:hAnsi="Calibri" w:cs="Times New Roman" w:hint="eastAsia"/>
          <w:kern w:val="2"/>
        </w:rPr>
        <w:t>邹文明</w:t>
      </w:r>
    </w:p>
    <w:p w:rsidR="00C0779B" w:rsidRPr="00CF7930" w:rsidRDefault="00C0779B" w:rsidP="00CF7930">
      <w:pPr>
        <w:shd w:val="clear" w:color="auto" w:fill="FFFFFF"/>
        <w:rPr>
          <w:rFonts w:ascii="Calibri" w:eastAsia="宋体" w:hAnsi="Calibri" w:cs="Times New Roman"/>
          <w:i/>
          <w:sz w:val="24"/>
          <w:szCs w:val="24"/>
        </w:rPr>
      </w:pPr>
      <w:r w:rsidRPr="003903A9">
        <w:rPr>
          <w:rFonts w:ascii="Calibri" w:hAnsi="Calibri" w:cs="Times New Roman" w:hint="eastAsia"/>
          <w:i/>
        </w:rPr>
        <w:tab/>
      </w:r>
      <w:r w:rsidR="00CF7930" w:rsidRPr="00CF7930">
        <w:rPr>
          <w:rFonts w:ascii="Calibri" w:eastAsia="宋体" w:hAnsi="Calibri" w:cs="Times New Roman"/>
          <w:i/>
          <w:sz w:val="24"/>
          <w:szCs w:val="24"/>
        </w:rPr>
        <w:t xml:space="preserve">From a </w:t>
      </w:r>
      <w:proofErr w:type="spellStart"/>
      <w:r w:rsidR="00CF7930" w:rsidRPr="00CF7930">
        <w:rPr>
          <w:rFonts w:ascii="Calibri" w:eastAsia="宋体" w:hAnsi="Calibri" w:cs="Times New Roman"/>
          <w:i/>
          <w:sz w:val="24"/>
          <w:szCs w:val="24"/>
        </w:rPr>
        <w:t>Berestycki</w:t>
      </w:r>
      <w:proofErr w:type="spellEnd"/>
      <w:r w:rsidR="00CF7930" w:rsidRPr="00CF7930">
        <w:rPr>
          <w:rFonts w:ascii="Calibri" w:eastAsia="宋体" w:hAnsi="Calibri" w:cs="Times New Roman"/>
          <w:i/>
          <w:sz w:val="24"/>
          <w:szCs w:val="24"/>
        </w:rPr>
        <w:t>-Lions theorem to critical Schrodinger equations</w:t>
      </w:r>
    </w:p>
    <w:p w:rsidR="00C0779B" w:rsidRDefault="00C0779B" w:rsidP="00C0779B">
      <w:pPr>
        <w:pStyle w:val="p1"/>
        <w:shd w:val="clear" w:color="auto" w:fill="FFFFFF"/>
        <w:rPr>
          <w:rFonts w:ascii="Calibri" w:hAnsi="Calibri" w:cs="Times New Roman"/>
          <w:kern w:val="2"/>
        </w:rPr>
      </w:pPr>
      <w:r>
        <w:rPr>
          <w:rFonts w:ascii="Calibri" w:hAnsi="Calibri" w:cs="Times New Roman" w:hint="eastAsia"/>
          <w:kern w:val="2"/>
        </w:rPr>
        <w:t>1</w:t>
      </w:r>
      <w:r>
        <w:rPr>
          <w:rFonts w:ascii="Calibri" w:hAnsi="Calibri" w:cs="Times New Roman"/>
          <w:kern w:val="2"/>
        </w:rPr>
        <w:t>5</w:t>
      </w:r>
      <w:r>
        <w:rPr>
          <w:rFonts w:ascii="Calibri" w:hAnsi="Calibri" w:cs="Times New Roman" w:hint="eastAsia"/>
          <w:kern w:val="2"/>
        </w:rPr>
        <w:t>:</w:t>
      </w:r>
      <w:r>
        <w:rPr>
          <w:rFonts w:ascii="Calibri" w:hAnsi="Calibri" w:cs="Times New Roman"/>
          <w:kern w:val="2"/>
        </w:rPr>
        <w:t>0</w:t>
      </w:r>
      <w:r>
        <w:rPr>
          <w:rFonts w:ascii="Calibri" w:hAnsi="Calibri" w:cs="Times New Roman" w:hint="eastAsia"/>
          <w:kern w:val="2"/>
        </w:rPr>
        <w:t>0-15:</w:t>
      </w:r>
      <w:r>
        <w:rPr>
          <w:rFonts w:ascii="Calibri" w:hAnsi="Calibri" w:cs="Times New Roman"/>
          <w:kern w:val="2"/>
        </w:rPr>
        <w:t>5</w:t>
      </w:r>
      <w:r>
        <w:rPr>
          <w:rFonts w:ascii="Calibri" w:hAnsi="Calibri" w:cs="Times New Roman" w:hint="eastAsia"/>
          <w:kern w:val="2"/>
        </w:rPr>
        <w:t>0</w:t>
      </w:r>
      <w:r>
        <w:rPr>
          <w:rFonts w:ascii="Calibri" w:hAnsi="Calibri" w:cs="Times New Roman" w:hint="eastAsia"/>
          <w:kern w:val="2"/>
        </w:rPr>
        <w:tab/>
      </w:r>
      <w:r>
        <w:rPr>
          <w:rFonts w:ascii="Calibri" w:hAnsi="Calibri" w:cs="Times New Roman" w:hint="eastAsia"/>
          <w:kern w:val="2"/>
        </w:rPr>
        <w:tab/>
      </w:r>
      <w:r w:rsidR="00B9018D">
        <w:rPr>
          <w:rFonts w:ascii="Calibri" w:hAnsi="Calibri" w:cs="Times New Roman" w:hint="eastAsia"/>
          <w:kern w:val="2"/>
        </w:rPr>
        <w:t>吴雅萍</w:t>
      </w:r>
    </w:p>
    <w:p w:rsidR="00C0779B" w:rsidRDefault="00C0779B" w:rsidP="00C0779B">
      <w:pPr>
        <w:pStyle w:val="p1"/>
        <w:shd w:val="clear" w:color="auto" w:fill="FFFFFF"/>
        <w:rPr>
          <w:rFonts w:ascii="Calibri" w:hAnsi="Calibri" w:cs="Times New Roman"/>
          <w:i/>
          <w:kern w:val="2"/>
        </w:rPr>
      </w:pPr>
      <w:r>
        <w:rPr>
          <w:rFonts w:ascii="Calibri" w:hAnsi="Calibri" w:cs="Times New Roman" w:hint="eastAsia"/>
          <w:kern w:val="2"/>
        </w:rPr>
        <w:tab/>
      </w:r>
      <w:r w:rsidR="00B9018D" w:rsidRPr="00B250EF">
        <w:rPr>
          <w:rFonts w:ascii="Calibri" w:hAnsi="Calibri" w:cs="Times New Roman"/>
          <w:i/>
          <w:kern w:val="2"/>
        </w:rPr>
        <w:t>As</w:t>
      </w:r>
      <w:r w:rsidR="00B9018D">
        <w:rPr>
          <w:rFonts w:ascii="Calibri" w:hAnsi="Calibri" w:cs="Times New Roman"/>
          <w:i/>
          <w:kern w:val="2"/>
        </w:rPr>
        <w:t xml:space="preserve">ymptotic </w:t>
      </w:r>
      <w:r w:rsidR="005659F7">
        <w:rPr>
          <w:rFonts w:ascii="Calibri" w:hAnsi="Calibri" w:cs="Times New Roman"/>
          <w:i/>
          <w:kern w:val="2"/>
        </w:rPr>
        <w:t>b</w:t>
      </w:r>
      <w:r w:rsidR="00B9018D">
        <w:rPr>
          <w:rFonts w:ascii="Calibri" w:hAnsi="Calibri" w:cs="Times New Roman"/>
          <w:i/>
          <w:kern w:val="2"/>
        </w:rPr>
        <w:t xml:space="preserve">ehavior of </w:t>
      </w:r>
      <w:r w:rsidR="005659F7">
        <w:rPr>
          <w:rFonts w:ascii="Calibri" w:hAnsi="Calibri" w:cs="Times New Roman"/>
          <w:i/>
          <w:kern w:val="2"/>
        </w:rPr>
        <w:t>s</w:t>
      </w:r>
      <w:r w:rsidR="00B9018D">
        <w:rPr>
          <w:rFonts w:ascii="Calibri" w:hAnsi="Calibri" w:cs="Times New Roman"/>
          <w:i/>
          <w:kern w:val="2"/>
        </w:rPr>
        <w:t xml:space="preserve">olutions </w:t>
      </w:r>
      <w:r w:rsidR="00B9018D" w:rsidRPr="00B250EF">
        <w:rPr>
          <w:rFonts w:ascii="Calibri" w:hAnsi="Calibri" w:cs="Times New Roman"/>
          <w:i/>
          <w:kern w:val="2"/>
        </w:rPr>
        <w:t xml:space="preserve">for </w:t>
      </w:r>
      <w:r w:rsidR="00965651">
        <w:rPr>
          <w:rFonts w:ascii="Calibri" w:hAnsi="Calibri" w:cs="Times New Roman"/>
          <w:i/>
          <w:kern w:val="2"/>
        </w:rPr>
        <w:t>d</w:t>
      </w:r>
      <w:r w:rsidR="00B9018D" w:rsidRPr="00B250EF">
        <w:rPr>
          <w:rFonts w:ascii="Calibri" w:hAnsi="Calibri" w:cs="Times New Roman"/>
          <w:i/>
          <w:kern w:val="2"/>
        </w:rPr>
        <w:t xml:space="preserve">egenerate Fisher </w:t>
      </w:r>
      <w:r w:rsidR="00965651">
        <w:rPr>
          <w:rFonts w:ascii="Calibri" w:hAnsi="Calibri" w:cs="Times New Roman"/>
          <w:i/>
          <w:kern w:val="2"/>
        </w:rPr>
        <w:t>t</w:t>
      </w:r>
      <w:r w:rsidR="00B9018D" w:rsidRPr="00B250EF">
        <w:rPr>
          <w:rFonts w:ascii="Calibri" w:hAnsi="Calibri" w:cs="Times New Roman"/>
          <w:i/>
          <w:kern w:val="2"/>
        </w:rPr>
        <w:t xml:space="preserve">ype </w:t>
      </w:r>
      <w:r w:rsidR="00965651">
        <w:rPr>
          <w:rFonts w:ascii="Calibri" w:hAnsi="Calibri" w:cs="Times New Roman"/>
          <w:i/>
          <w:kern w:val="2"/>
        </w:rPr>
        <w:t>e</w:t>
      </w:r>
      <w:r w:rsidR="00B9018D" w:rsidRPr="00B250EF">
        <w:rPr>
          <w:rFonts w:ascii="Calibri" w:hAnsi="Calibri" w:cs="Times New Roman"/>
          <w:i/>
          <w:kern w:val="2"/>
        </w:rPr>
        <w:t>quations</w:t>
      </w:r>
    </w:p>
    <w:p w:rsidR="00C0779B" w:rsidRPr="001839E0" w:rsidRDefault="00C0779B" w:rsidP="00C0779B">
      <w:pPr>
        <w:pStyle w:val="p1"/>
        <w:shd w:val="clear" w:color="auto" w:fill="FFFFFF"/>
        <w:rPr>
          <w:rFonts w:ascii="Calibri" w:hAnsi="Calibri" w:cs="Times New Roman"/>
          <w:i/>
          <w:kern w:val="2"/>
        </w:rPr>
      </w:pPr>
      <w:r>
        <w:rPr>
          <w:rFonts w:ascii="Calibri" w:hAnsi="Calibri" w:cs="Times New Roman"/>
          <w:kern w:val="2"/>
        </w:rPr>
        <w:t>15</w:t>
      </w:r>
      <w:r>
        <w:rPr>
          <w:rFonts w:ascii="Calibri" w:hAnsi="Calibri" w:cs="Times New Roman" w:hint="eastAsia"/>
          <w:kern w:val="2"/>
        </w:rPr>
        <w:t>:</w:t>
      </w:r>
      <w:r>
        <w:rPr>
          <w:rFonts w:ascii="Calibri" w:hAnsi="Calibri" w:cs="Times New Roman"/>
          <w:kern w:val="2"/>
        </w:rPr>
        <w:t>5</w:t>
      </w:r>
      <w:r>
        <w:rPr>
          <w:rFonts w:ascii="Calibri" w:hAnsi="Calibri" w:cs="Times New Roman" w:hint="eastAsia"/>
          <w:kern w:val="2"/>
        </w:rPr>
        <w:t>0-1</w:t>
      </w:r>
      <w:r>
        <w:rPr>
          <w:rFonts w:ascii="Calibri" w:hAnsi="Calibri" w:cs="Times New Roman"/>
          <w:kern w:val="2"/>
        </w:rPr>
        <w:t>6</w:t>
      </w:r>
      <w:r>
        <w:rPr>
          <w:rFonts w:ascii="Calibri" w:hAnsi="Calibri" w:cs="Times New Roman" w:hint="eastAsia"/>
          <w:kern w:val="2"/>
        </w:rPr>
        <w:t>:</w:t>
      </w:r>
      <w:r>
        <w:rPr>
          <w:rFonts w:ascii="Calibri" w:hAnsi="Calibri" w:cs="Times New Roman"/>
          <w:kern w:val="2"/>
        </w:rPr>
        <w:t>2</w:t>
      </w:r>
      <w:r>
        <w:rPr>
          <w:rFonts w:ascii="Calibri" w:hAnsi="Calibri" w:cs="Times New Roman" w:hint="eastAsia"/>
          <w:kern w:val="2"/>
        </w:rPr>
        <w:t>0</w:t>
      </w:r>
      <w:r>
        <w:rPr>
          <w:rFonts w:ascii="Calibri" w:hAnsi="Calibri" w:cs="Times New Roman" w:hint="eastAsia"/>
          <w:kern w:val="2"/>
        </w:rPr>
        <w:tab/>
      </w:r>
      <w:r>
        <w:rPr>
          <w:rFonts w:ascii="Calibri" w:hAnsi="Calibri" w:cs="Times New Roman" w:hint="eastAsia"/>
          <w:kern w:val="2"/>
        </w:rPr>
        <w:tab/>
      </w:r>
      <w:proofErr w:type="gramStart"/>
      <w:r>
        <w:rPr>
          <w:rFonts w:ascii="Calibri" w:hAnsi="Calibri" w:cs="Times New Roman" w:hint="eastAsia"/>
          <w:kern w:val="2"/>
        </w:rPr>
        <w:t>茶歇</w:t>
      </w:r>
      <w:r>
        <w:rPr>
          <w:rFonts w:ascii="Calibri" w:hAnsi="Calibri" w:cs="Times New Roman"/>
          <w:kern w:val="2"/>
        </w:rPr>
        <w:t>时间</w:t>
      </w:r>
      <w:proofErr w:type="gramEnd"/>
    </w:p>
    <w:p w:rsidR="00C0779B" w:rsidRDefault="00C0779B" w:rsidP="00C0779B">
      <w:pPr>
        <w:pStyle w:val="p1"/>
        <w:shd w:val="clear" w:color="auto" w:fill="FFFFFF"/>
        <w:rPr>
          <w:rFonts w:ascii="Calibri" w:hAnsi="Calibri" w:cs="Times New Roman"/>
          <w:kern w:val="2"/>
        </w:rPr>
      </w:pPr>
      <w:r>
        <w:rPr>
          <w:rFonts w:ascii="Calibri" w:hAnsi="Calibri" w:cs="Times New Roman" w:hint="eastAsia"/>
          <w:kern w:val="2"/>
        </w:rPr>
        <w:t>1</w:t>
      </w:r>
      <w:r>
        <w:rPr>
          <w:rFonts w:ascii="Calibri" w:hAnsi="Calibri" w:cs="Times New Roman"/>
          <w:kern w:val="2"/>
        </w:rPr>
        <w:t>6</w:t>
      </w:r>
      <w:r>
        <w:rPr>
          <w:rFonts w:ascii="Calibri" w:hAnsi="Calibri" w:cs="Times New Roman" w:hint="eastAsia"/>
          <w:kern w:val="2"/>
        </w:rPr>
        <w:t>:20-1</w:t>
      </w:r>
      <w:r>
        <w:rPr>
          <w:rFonts w:ascii="Calibri" w:hAnsi="Calibri" w:cs="Times New Roman"/>
          <w:kern w:val="2"/>
        </w:rPr>
        <w:t>7</w:t>
      </w:r>
      <w:r>
        <w:rPr>
          <w:rFonts w:ascii="Calibri" w:hAnsi="Calibri" w:cs="Times New Roman" w:hint="eastAsia"/>
          <w:kern w:val="2"/>
        </w:rPr>
        <w:t>:</w:t>
      </w:r>
      <w:r>
        <w:rPr>
          <w:rFonts w:ascii="Calibri" w:hAnsi="Calibri" w:cs="Times New Roman"/>
          <w:kern w:val="2"/>
        </w:rPr>
        <w:t>1</w:t>
      </w:r>
      <w:r>
        <w:rPr>
          <w:rFonts w:ascii="Calibri" w:hAnsi="Calibri" w:cs="Times New Roman" w:hint="eastAsia"/>
          <w:kern w:val="2"/>
        </w:rPr>
        <w:t>0</w:t>
      </w:r>
      <w:r>
        <w:rPr>
          <w:rFonts w:ascii="Calibri" w:hAnsi="Calibri" w:cs="Times New Roman" w:hint="eastAsia"/>
          <w:kern w:val="2"/>
        </w:rPr>
        <w:tab/>
      </w:r>
      <w:r>
        <w:rPr>
          <w:rFonts w:ascii="Calibri" w:hAnsi="Calibri" w:cs="Times New Roman" w:hint="eastAsia"/>
          <w:kern w:val="2"/>
        </w:rPr>
        <w:tab/>
      </w:r>
      <w:r>
        <w:rPr>
          <w:rFonts w:ascii="Calibri" w:hAnsi="Calibri" w:cs="Times New Roman" w:hint="eastAsia"/>
          <w:kern w:val="2"/>
        </w:rPr>
        <w:t>李维喜</w:t>
      </w:r>
    </w:p>
    <w:p w:rsidR="00C0779B" w:rsidRPr="00025A85" w:rsidRDefault="00C0779B" w:rsidP="00C0779B">
      <w:pPr>
        <w:pStyle w:val="p1"/>
        <w:shd w:val="clear" w:color="auto" w:fill="FFFFFF"/>
        <w:rPr>
          <w:rFonts w:ascii="Calibri" w:hAnsi="Calibri" w:cs="Times New Roman"/>
          <w:i/>
          <w:kern w:val="2"/>
        </w:rPr>
      </w:pPr>
      <w:r w:rsidRPr="00025A85">
        <w:rPr>
          <w:rFonts w:ascii="Calibri" w:hAnsi="Calibri" w:cs="Times New Roman" w:hint="eastAsia"/>
          <w:i/>
          <w:kern w:val="2"/>
        </w:rPr>
        <w:tab/>
      </w:r>
      <w:r w:rsidR="00BA1FAB" w:rsidRPr="00BA1FAB">
        <w:rPr>
          <w:rFonts w:ascii="Calibri" w:hAnsi="Calibri" w:cs="Times New Roman"/>
          <w:i/>
          <w:kern w:val="2"/>
        </w:rPr>
        <w:t xml:space="preserve">Compactness </w:t>
      </w:r>
      <w:r w:rsidR="005659F7">
        <w:rPr>
          <w:rFonts w:ascii="Calibri" w:hAnsi="Calibri" w:cs="Times New Roman"/>
          <w:i/>
          <w:kern w:val="2"/>
        </w:rPr>
        <w:t>c</w:t>
      </w:r>
      <w:r w:rsidR="00BA1FAB" w:rsidRPr="00BA1FAB">
        <w:rPr>
          <w:rFonts w:ascii="Calibri" w:hAnsi="Calibri" w:cs="Times New Roman"/>
          <w:i/>
          <w:kern w:val="2"/>
        </w:rPr>
        <w:t xml:space="preserve">riteria for the </w:t>
      </w:r>
      <w:proofErr w:type="spellStart"/>
      <w:r w:rsidR="005659F7">
        <w:rPr>
          <w:rFonts w:ascii="Calibri" w:hAnsi="Calibri" w:cs="Times New Roman"/>
          <w:i/>
          <w:kern w:val="2"/>
        </w:rPr>
        <w:t>r</w:t>
      </w:r>
      <w:r w:rsidR="00BA1FAB" w:rsidRPr="00BA1FAB">
        <w:rPr>
          <w:rFonts w:ascii="Calibri" w:hAnsi="Calibri" w:cs="Times New Roman"/>
          <w:i/>
          <w:kern w:val="2"/>
        </w:rPr>
        <w:t>esolvent</w:t>
      </w:r>
      <w:proofErr w:type="spellEnd"/>
      <w:r w:rsidR="00BA1FAB" w:rsidRPr="00BA1FAB">
        <w:rPr>
          <w:rFonts w:ascii="Calibri" w:hAnsi="Calibri" w:cs="Times New Roman"/>
          <w:i/>
          <w:kern w:val="2"/>
        </w:rPr>
        <w:t xml:space="preserve"> of Fokker-Planck operator</w:t>
      </w:r>
    </w:p>
    <w:p w:rsidR="00C0779B" w:rsidRDefault="00C0779B" w:rsidP="00C0779B">
      <w:pPr>
        <w:pStyle w:val="p1"/>
        <w:shd w:val="clear" w:color="auto" w:fill="FFFFFF"/>
        <w:rPr>
          <w:rFonts w:ascii="Calibri" w:hAnsi="Calibri" w:cs="Times New Roman"/>
          <w:i/>
          <w:kern w:val="2"/>
        </w:rPr>
      </w:pPr>
      <w:r w:rsidRPr="00120F44">
        <w:rPr>
          <w:rFonts w:ascii="Calibri" w:hAnsi="Calibri" w:cs="Times New Roman" w:hint="eastAsia"/>
          <w:i/>
          <w:kern w:val="2"/>
        </w:rPr>
        <w:tab/>
      </w:r>
    </w:p>
    <w:p w:rsidR="00C0779B" w:rsidRDefault="00C0779B" w:rsidP="00C0779B">
      <w:pPr>
        <w:pStyle w:val="p1"/>
        <w:shd w:val="clear" w:color="auto" w:fill="FFFFFF"/>
        <w:rPr>
          <w:rFonts w:ascii="Calibri" w:hAnsi="Calibri" w:cs="Times New Roman"/>
          <w:i/>
          <w:kern w:val="2"/>
        </w:rPr>
      </w:pPr>
    </w:p>
    <w:p w:rsidR="004059EC" w:rsidRDefault="004059EC">
      <w:pPr>
        <w:widowControl/>
        <w:rPr>
          <w:rFonts w:asciiTheme="majorEastAsia" w:eastAsiaTheme="majorEastAsia" w:hAnsiTheme="majorEastAsia" w:cs="Tahoma"/>
          <w:b/>
          <w:color w:val="000000"/>
          <w:kern w:val="0"/>
          <w:sz w:val="24"/>
          <w:szCs w:val="24"/>
        </w:rPr>
      </w:pPr>
    </w:p>
    <w:p w:rsidR="006568E1" w:rsidRPr="00120F44" w:rsidRDefault="006568E1" w:rsidP="006568E1">
      <w:pPr>
        <w:pStyle w:val="p1"/>
        <w:shd w:val="clear" w:color="auto" w:fill="FFFFFF"/>
        <w:rPr>
          <w:rFonts w:ascii="Calibri" w:hAnsi="Calibri" w:cs="Times New Roman"/>
          <w:i/>
          <w:kern w:val="2"/>
        </w:rPr>
      </w:pPr>
    </w:p>
    <w:p w:rsidR="002A1AE3" w:rsidRDefault="002A1AE3" w:rsidP="006568E1">
      <w:pPr>
        <w:pStyle w:val="p1"/>
        <w:shd w:val="clear" w:color="auto" w:fill="FFFFFF"/>
        <w:rPr>
          <w:rFonts w:ascii="Calibri" w:hAnsi="Calibri" w:cs="Times New Roman"/>
          <w:b/>
          <w:kern w:val="2"/>
        </w:rPr>
      </w:pPr>
    </w:p>
    <w:p w:rsidR="006568E1" w:rsidRDefault="006568E1" w:rsidP="006568E1">
      <w:pPr>
        <w:pStyle w:val="p1"/>
        <w:shd w:val="clear" w:color="auto" w:fill="FFFFFF"/>
        <w:rPr>
          <w:rFonts w:ascii="Calibri" w:hAnsi="Calibri" w:cs="Times New Roman"/>
          <w:b/>
          <w:kern w:val="2"/>
        </w:rPr>
      </w:pPr>
      <w:r>
        <w:rPr>
          <w:rFonts w:ascii="Calibri" w:hAnsi="Calibri" w:cs="Times New Roman"/>
          <w:b/>
          <w:kern w:val="2"/>
        </w:rPr>
        <w:lastRenderedPageBreak/>
        <w:t>2015</w:t>
      </w:r>
      <w:r>
        <w:rPr>
          <w:rFonts w:ascii="Calibri" w:hAnsi="Calibri" w:cs="Times New Roman" w:hint="eastAsia"/>
          <w:b/>
          <w:kern w:val="2"/>
        </w:rPr>
        <w:t>年</w:t>
      </w:r>
      <w:r>
        <w:rPr>
          <w:rFonts w:ascii="Calibri" w:hAnsi="Calibri" w:cs="Times New Roman" w:hint="eastAsia"/>
          <w:b/>
          <w:kern w:val="2"/>
        </w:rPr>
        <w:t>12</w:t>
      </w:r>
      <w:r>
        <w:rPr>
          <w:rFonts w:ascii="Calibri" w:hAnsi="Calibri" w:cs="Times New Roman" w:hint="eastAsia"/>
          <w:b/>
          <w:kern w:val="2"/>
        </w:rPr>
        <w:t>月</w:t>
      </w:r>
      <w:r>
        <w:rPr>
          <w:rFonts w:ascii="Calibri" w:hAnsi="Calibri" w:cs="Times New Roman" w:hint="eastAsia"/>
          <w:b/>
          <w:kern w:val="2"/>
        </w:rPr>
        <w:t>2</w:t>
      </w:r>
      <w:r>
        <w:rPr>
          <w:rFonts w:ascii="Calibri" w:hAnsi="Calibri" w:cs="Times New Roman"/>
          <w:b/>
          <w:kern w:val="2"/>
        </w:rPr>
        <w:t>3</w:t>
      </w:r>
      <w:r>
        <w:rPr>
          <w:rFonts w:ascii="Calibri" w:hAnsi="Calibri" w:cs="Times New Roman" w:hint="eastAsia"/>
          <w:b/>
          <w:kern w:val="2"/>
        </w:rPr>
        <w:t>日</w:t>
      </w:r>
      <w:r>
        <w:rPr>
          <w:rFonts w:ascii="Calibri" w:hAnsi="Calibri" w:cs="Times New Roman"/>
          <w:b/>
          <w:kern w:val="2"/>
        </w:rPr>
        <w:t>，星期</w:t>
      </w:r>
      <w:r>
        <w:rPr>
          <w:rFonts w:ascii="Calibri" w:hAnsi="Calibri" w:cs="Times New Roman" w:hint="eastAsia"/>
          <w:b/>
          <w:kern w:val="2"/>
        </w:rPr>
        <w:t>三</w:t>
      </w:r>
    </w:p>
    <w:p w:rsidR="006568E1" w:rsidRPr="001839E0" w:rsidRDefault="006568E1" w:rsidP="006568E1">
      <w:pPr>
        <w:pStyle w:val="p1"/>
        <w:shd w:val="clear" w:color="auto" w:fill="FFFFFF"/>
        <w:rPr>
          <w:rFonts w:ascii="Calibri" w:hAnsi="Calibri" w:cs="Times New Roman"/>
          <w:b/>
          <w:kern w:val="2"/>
        </w:rPr>
      </w:pPr>
      <w:r>
        <w:rPr>
          <w:rFonts w:ascii="Calibri" w:hAnsi="Calibri" w:cs="Times New Roman" w:hint="eastAsia"/>
          <w:b/>
          <w:kern w:val="2"/>
        </w:rPr>
        <w:t>上午</w:t>
      </w:r>
      <w:r w:rsidR="00481E4A">
        <w:rPr>
          <w:rFonts w:ascii="Calibri" w:hAnsi="Calibri" w:cs="Times New Roman" w:hint="eastAsia"/>
          <w:b/>
          <w:kern w:val="2"/>
        </w:rPr>
        <w:t xml:space="preserve"> (</w:t>
      </w:r>
      <w:r w:rsidR="00481E4A">
        <w:rPr>
          <w:rFonts w:ascii="Calibri" w:hAnsi="Calibri" w:cs="Times New Roman" w:hint="eastAsia"/>
          <w:b/>
          <w:kern w:val="2"/>
        </w:rPr>
        <w:t>主持</w:t>
      </w:r>
      <w:r w:rsidR="00481E4A">
        <w:rPr>
          <w:rFonts w:ascii="Calibri" w:hAnsi="Calibri" w:cs="Times New Roman" w:hint="eastAsia"/>
          <w:b/>
          <w:kern w:val="2"/>
        </w:rPr>
        <w:t xml:space="preserve">: </w:t>
      </w:r>
      <w:r w:rsidR="00481E4A">
        <w:rPr>
          <w:rFonts w:ascii="Calibri" w:hAnsi="Calibri" w:cs="Times New Roman" w:hint="eastAsia"/>
          <w:b/>
          <w:kern w:val="2"/>
        </w:rPr>
        <w:t>邓引斌</w:t>
      </w:r>
      <w:r w:rsidR="00481E4A">
        <w:rPr>
          <w:rFonts w:ascii="Calibri" w:hAnsi="Calibri" w:cs="Times New Roman" w:hint="eastAsia"/>
          <w:b/>
          <w:kern w:val="2"/>
        </w:rPr>
        <w:t xml:space="preserve">) </w:t>
      </w:r>
    </w:p>
    <w:p w:rsidR="006568E1" w:rsidRDefault="006568E1" w:rsidP="006568E1">
      <w:pPr>
        <w:pStyle w:val="p1"/>
        <w:shd w:val="clear" w:color="auto" w:fill="FFFFFF"/>
        <w:rPr>
          <w:rFonts w:ascii="Calibri" w:hAnsi="Calibri" w:cs="Times New Roman"/>
          <w:kern w:val="2"/>
        </w:rPr>
      </w:pPr>
      <w:r>
        <w:rPr>
          <w:rFonts w:ascii="Calibri" w:hAnsi="Calibri" w:cs="Times New Roman" w:hint="eastAsia"/>
          <w:kern w:val="2"/>
        </w:rPr>
        <w:t>0</w:t>
      </w:r>
      <w:r>
        <w:rPr>
          <w:rFonts w:ascii="Calibri" w:hAnsi="Calibri" w:cs="Times New Roman"/>
          <w:kern w:val="2"/>
        </w:rPr>
        <w:t>9</w:t>
      </w:r>
      <w:r w:rsidRPr="00972E1B">
        <w:rPr>
          <w:rFonts w:ascii="Calibri" w:hAnsi="Calibri" w:cs="Times New Roman"/>
          <w:kern w:val="2"/>
        </w:rPr>
        <w:t>:</w:t>
      </w:r>
      <w:r>
        <w:rPr>
          <w:rFonts w:ascii="Calibri" w:hAnsi="Calibri" w:cs="Times New Roman"/>
          <w:kern w:val="2"/>
        </w:rPr>
        <w:t>0</w:t>
      </w:r>
      <w:r>
        <w:rPr>
          <w:rFonts w:ascii="Calibri" w:hAnsi="Calibri" w:cs="Times New Roman" w:hint="eastAsia"/>
          <w:kern w:val="2"/>
        </w:rPr>
        <w:t>0</w:t>
      </w:r>
      <w:r w:rsidRPr="00972E1B">
        <w:rPr>
          <w:rFonts w:ascii="Calibri" w:hAnsi="Calibri" w:cs="Times New Roman"/>
          <w:kern w:val="2"/>
        </w:rPr>
        <w:t>-</w:t>
      </w:r>
      <w:r>
        <w:rPr>
          <w:rFonts w:ascii="Calibri" w:hAnsi="Calibri" w:cs="Times New Roman" w:hint="eastAsia"/>
          <w:kern w:val="2"/>
        </w:rPr>
        <w:t>0</w:t>
      </w:r>
      <w:r w:rsidRPr="00972E1B">
        <w:rPr>
          <w:rFonts w:ascii="Calibri" w:hAnsi="Calibri" w:cs="Times New Roman"/>
          <w:kern w:val="2"/>
        </w:rPr>
        <w:t>9:</w:t>
      </w:r>
      <w:r>
        <w:rPr>
          <w:rFonts w:ascii="Calibri" w:hAnsi="Calibri" w:cs="Times New Roman"/>
          <w:kern w:val="2"/>
        </w:rPr>
        <w:t>5</w:t>
      </w:r>
      <w:r w:rsidRPr="00972E1B">
        <w:rPr>
          <w:rFonts w:ascii="Calibri" w:hAnsi="Calibri" w:cs="Times New Roman"/>
          <w:kern w:val="2"/>
        </w:rPr>
        <w:t xml:space="preserve">0 </w:t>
      </w:r>
      <w:r>
        <w:rPr>
          <w:rFonts w:ascii="Calibri" w:hAnsi="Calibri" w:cs="Times New Roman" w:hint="eastAsia"/>
          <w:kern w:val="2"/>
        </w:rPr>
        <w:tab/>
      </w:r>
      <w:r>
        <w:rPr>
          <w:rFonts w:ascii="Calibri" w:hAnsi="Calibri" w:cs="Times New Roman" w:hint="eastAsia"/>
          <w:kern w:val="2"/>
        </w:rPr>
        <w:t>楼元</w:t>
      </w:r>
    </w:p>
    <w:p w:rsidR="006568E1" w:rsidRPr="001839E0" w:rsidRDefault="006568E1" w:rsidP="006568E1">
      <w:pPr>
        <w:pStyle w:val="p1"/>
        <w:shd w:val="clear" w:color="auto" w:fill="FFFFFF"/>
        <w:rPr>
          <w:rFonts w:ascii="Calibri" w:hAnsi="Calibri" w:cs="Times New Roman"/>
          <w:i/>
          <w:kern w:val="2"/>
        </w:rPr>
      </w:pPr>
      <w:r>
        <w:rPr>
          <w:rFonts w:ascii="Calibri" w:hAnsi="Calibri" w:cs="Times New Roman" w:hint="eastAsia"/>
          <w:kern w:val="2"/>
        </w:rPr>
        <w:tab/>
      </w:r>
      <w:r w:rsidRPr="006568E1">
        <w:rPr>
          <w:rFonts w:ascii="Calibri" w:hAnsi="Calibri" w:cs="Times New Roman"/>
          <w:i/>
          <w:kern w:val="2"/>
        </w:rPr>
        <w:t>Evolution of diffusion in a mutation-selection model</w:t>
      </w:r>
    </w:p>
    <w:p w:rsidR="006568E1" w:rsidRDefault="006568E1" w:rsidP="006568E1">
      <w:pPr>
        <w:pStyle w:val="p1"/>
        <w:shd w:val="clear" w:color="auto" w:fill="FFFFFF"/>
        <w:rPr>
          <w:rFonts w:ascii="Calibri" w:hAnsi="Calibri" w:cs="Times New Roman"/>
          <w:kern w:val="2"/>
        </w:rPr>
      </w:pPr>
      <w:r>
        <w:rPr>
          <w:rFonts w:ascii="Calibri" w:hAnsi="Calibri" w:cs="Times New Roman"/>
          <w:kern w:val="2"/>
        </w:rPr>
        <w:t>10</w:t>
      </w:r>
      <w:r w:rsidRPr="00972E1B">
        <w:rPr>
          <w:rFonts w:ascii="Calibri" w:hAnsi="Calibri" w:cs="Times New Roman"/>
          <w:kern w:val="2"/>
        </w:rPr>
        <w:t>:</w:t>
      </w:r>
      <w:r>
        <w:rPr>
          <w:rFonts w:ascii="Calibri" w:hAnsi="Calibri" w:cs="Times New Roman" w:hint="eastAsia"/>
          <w:kern w:val="2"/>
        </w:rPr>
        <w:t>0</w:t>
      </w:r>
      <w:r w:rsidRPr="00972E1B">
        <w:rPr>
          <w:rFonts w:ascii="Calibri" w:hAnsi="Calibri" w:cs="Times New Roman"/>
          <w:kern w:val="2"/>
        </w:rPr>
        <w:t>0-</w:t>
      </w:r>
      <w:r>
        <w:rPr>
          <w:rFonts w:ascii="Calibri" w:hAnsi="Calibri" w:cs="Times New Roman"/>
          <w:kern w:val="2"/>
        </w:rPr>
        <w:t>10</w:t>
      </w:r>
      <w:r w:rsidRPr="00972E1B">
        <w:rPr>
          <w:rFonts w:ascii="Calibri" w:hAnsi="Calibri" w:cs="Times New Roman"/>
          <w:kern w:val="2"/>
        </w:rPr>
        <w:t>:</w:t>
      </w:r>
      <w:r>
        <w:rPr>
          <w:rFonts w:ascii="Calibri" w:hAnsi="Calibri" w:cs="Times New Roman"/>
          <w:kern w:val="2"/>
        </w:rPr>
        <w:t>5</w:t>
      </w:r>
      <w:r w:rsidRPr="00972E1B">
        <w:rPr>
          <w:rFonts w:ascii="Calibri" w:hAnsi="Calibri" w:cs="Times New Roman"/>
          <w:kern w:val="2"/>
        </w:rPr>
        <w:t xml:space="preserve">0 </w:t>
      </w:r>
      <w:r>
        <w:rPr>
          <w:rFonts w:ascii="Calibri" w:hAnsi="Calibri" w:cs="Times New Roman" w:hint="eastAsia"/>
          <w:kern w:val="2"/>
        </w:rPr>
        <w:tab/>
      </w:r>
      <w:r w:rsidR="00B9018D">
        <w:rPr>
          <w:rFonts w:ascii="Calibri" w:hAnsi="Calibri" w:cs="Times New Roman" w:hint="eastAsia"/>
          <w:kern w:val="2"/>
        </w:rPr>
        <w:t>周焕松</w:t>
      </w:r>
    </w:p>
    <w:p w:rsidR="00B9018D" w:rsidRPr="00C0779B" w:rsidRDefault="00B9018D" w:rsidP="00B9018D">
      <w:pPr>
        <w:pStyle w:val="p1"/>
        <w:shd w:val="clear" w:color="auto" w:fill="FFFFFF"/>
        <w:ind w:firstLineChars="200" w:firstLine="480"/>
        <w:rPr>
          <w:rFonts w:ascii="Calibri" w:hAnsi="Calibri" w:cs="Times New Roman"/>
          <w:kern w:val="2"/>
        </w:rPr>
      </w:pPr>
      <w:r w:rsidRPr="00025C62">
        <w:rPr>
          <w:rFonts w:ascii="Calibri" w:hAnsi="Calibri" w:cs="Times New Roman" w:hint="eastAsia"/>
          <w:i/>
          <w:kern w:val="2"/>
        </w:rPr>
        <w:t>Concentration behavior for time independent GP equations</w:t>
      </w:r>
    </w:p>
    <w:p w:rsidR="006568E1" w:rsidRDefault="006568E1" w:rsidP="006568E1">
      <w:pPr>
        <w:pStyle w:val="p1"/>
        <w:shd w:val="clear" w:color="auto" w:fill="FFFFFF"/>
        <w:rPr>
          <w:rFonts w:ascii="Calibri" w:hAnsi="Calibri" w:cs="Times New Roman"/>
          <w:kern w:val="2"/>
        </w:rPr>
      </w:pPr>
      <w:r>
        <w:rPr>
          <w:rFonts w:ascii="Calibri" w:hAnsi="Calibri" w:cs="Times New Roman"/>
          <w:kern w:val="2"/>
        </w:rPr>
        <w:t>10</w:t>
      </w:r>
      <w:r>
        <w:rPr>
          <w:rFonts w:ascii="Calibri" w:hAnsi="Calibri" w:cs="Times New Roman" w:hint="eastAsia"/>
          <w:kern w:val="2"/>
        </w:rPr>
        <w:t>:</w:t>
      </w:r>
      <w:r>
        <w:rPr>
          <w:rFonts w:ascii="Calibri" w:hAnsi="Calibri" w:cs="Times New Roman"/>
          <w:kern w:val="2"/>
        </w:rPr>
        <w:t>5</w:t>
      </w:r>
      <w:r>
        <w:rPr>
          <w:rFonts w:ascii="Calibri" w:hAnsi="Calibri" w:cs="Times New Roman" w:hint="eastAsia"/>
          <w:kern w:val="2"/>
        </w:rPr>
        <w:t>0-1</w:t>
      </w:r>
      <w:r>
        <w:rPr>
          <w:rFonts w:ascii="Calibri" w:hAnsi="Calibri" w:cs="Times New Roman"/>
          <w:kern w:val="2"/>
        </w:rPr>
        <w:t>1</w:t>
      </w:r>
      <w:r>
        <w:rPr>
          <w:rFonts w:ascii="Calibri" w:hAnsi="Calibri" w:cs="Times New Roman" w:hint="eastAsia"/>
          <w:kern w:val="2"/>
        </w:rPr>
        <w:t>:10</w:t>
      </w:r>
      <w:r>
        <w:rPr>
          <w:rFonts w:ascii="Calibri" w:hAnsi="Calibri" w:cs="Times New Roman" w:hint="eastAsia"/>
          <w:kern w:val="2"/>
        </w:rPr>
        <w:tab/>
      </w:r>
      <w:r>
        <w:rPr>
          <w:rFonts w:ascii="Calibri" w:hAnsi="Calibri" w:cs="Times New Roman" w:hint="eastAsia"/>
          <w:kern w:val="2"/>
        </w:rPr>
        <w:tab/>
      </w:r>
      <w:proofErr w:type="gramStart"/>
      <w:r>
        <w:rPr>
          <w:rFonts w:ascii="Calibri" w:hAnsi="Calibri" w:cs="Times New Roman" w:hint="eastAsia"/>
          <w:kern w:val="2"/>
        </w:rPr>
        <w:t>茶歇</w:t>
      </w:r>
      <w:r>
        <w:rPr>
          <w:rFonts w:ascii="Calibri" w:hAnsi="Calibri" w:cs="Times New Roman"/>
          <w:kern w:val="2"/>
        </w:rPr>
        <w:t>时间</w:t>
      </w:r>
      <w:proofErr w:type="gramEnd"/>
    </w:p>
    <w:p w:rsidR="006568E1" w:rsidRDefault="006568E1" w:rsidP="006568E1">
      <w:pPr>
        <w:pStyle w:val="p1"/>
        <w:shd w:val="clear" w:color="auto" w:fill="FFFFFF"/>
        <w:rPr>
          <w:rFonts w:ascii="Calibri" w:hAnsi="Calibri" w:cs="Times New Roman"/>
          <w:kern w:val="2"/>
        </w:rPr>
      </w:pPr>
      <w:r>
        <w:rPr>
          <w:rFonts w:ascii="Calibri" w:hAnsi="Calibri" w:cs="Times New Roman" w:hint="eastAsia"/>
          <w:kern w:val="2"/>
        </w:rPr>
        <w:t>1</w:t>
      </w:r>
      <w:r>
        <w:rPr>
          <w:rFonts w:ascii="Calibri" w:hAnsi="Calibri" w:cs="Times New Roman"/>
          <w:kern w:val="2"/>
        </w:rPr>
        <w:t>1</w:t>
      </w:r>
      <w:r>
        <w:rPr>
          <w:rFonts w:ascii="Calibri" w:hAnsi="Calibri" w:cs="Times New Roman" w:hint="eastAsia"/>
          <w:kern w:val="2"/>
        </w:rPr>
        <w:t>:10-1</w:t>
      </w:r>
      <w:r>
        <w:rPr>
          <w:rFonts w:ascii="Calibri" w:hAnsi="Calibri" w:cs="Times New Roman"/>
          <w:kern w:val="2"/>
        </w:rPr>
        <w:t>2</w:t>
      </w:r>
      <w:r>
        <w:rPr>
          <w:rFonts w:ascii="Calibri" w:hAnsi="Calibri" w:cs="Times New Roman" w:hint="eastAsia"/>
          <w:kern w:val="2"/>
        </w:rPr>
        <w:t>:</w:t>
      </w:r>
      <w:r>
        <w:rPr>
          <w:rFonts w:ascii="Calibri" w:hAnsi="Calibri" w:cs="Times New Roman"/>
          <w:kern w:val="2"/>
        </w:rPr>
        <w:t>0</w:t>
      </w:r>
      <w:r>
        <w:rPr>
          <w:rFonts w:ascii="Calibri" w:hAnsi="Calibri" w:cs="Times New Roman" w:hint="eastAsia"/>
          <w:kern w:val="2"/>
        </w:rPr>
        <w:t>0</w:t>
      </w:r>
      <w:r>
        <w:rPr>
          <w:rFonts w:ascii="Calibri" w:hAnsi="Calibri" w:cs="Times New Roman" w:hint="eastAsia"/>
          <w:kern w:val="2"/>
        </w:rPr>
        <w:tab/>
      </w:r>
      <w:r>
        <w:rPr>
          <w:rFonts w:ascii="Calibri" w:hAnsi="Calibri" w:cs="Times New Roman" w:hint="eastAsia"/>
          <w:kern w:val="2"/>
        </w:rPr>
        <w:tab/>
      </w:r>
      <w:r w:rsidR="002A1AE3">
        <w:rPr>
          <w:rFonts w:ascii="Calibri" w:hAnsi="Calibri" w:cs="Times New Roman" w:hint="eastAsia"/>
          <w:kern w:val="2"/>
        </w:rPr>
        <w:t>郭宗明</w:t>
      </w:r>
    </w:p>
    <w:p w:rsidR="006568E1" w:rsidRPr="006568E1" w:rsidRDefault="0053687E" w:rsidP="006568E1">
      <w:pPr>
        <w:pStyle w:val="p1"/>
        <w:shd w:val="clear" w:color="auto" w:fill="FFFFFF"/>
        <w:ind w:firstLineChars="200" w:firstLine="480"/>
        <w:rPr>
          <w:rFonts w:ascii="Calibri" w:hAnsi="Calibri" w:cs="Times New Roman"/>
          <w:i/>
          <w:kern w:val="2"/>
        </w:rPr>
      </w:pPr>
      <w:r w:rsidRPr="00F5744E">
        <w:rPr>
          <w:rFonts w:ascii="Calibri" w:hAnsi="Calibri" w:cs="Times New Roman" w:hint="eastAsia"/>
          <w:i/>
          <w:kern w:val="2"/>
        </w:rPr>
        <w:t>Morse index solutions and some related results</w:t>
      </w:r>
    </w:p>
    <w:p w:rsidR="006568E1" w:rsidRDefault="006568E1" w:rsidP="006568E1">
      <w:pPr>
        <w:pStyle w:val="p1"/>
        <w:shd w:val="clear" w:color="auto" w:fill="FFFFFF"/>
        <w:rPr>
          <w:rFonts w:ascii="Calibri" w:hAnsi="Calibri" w:cs="Times New Roman"/>
          <w:i/>
          <w:kern w:val="2"/>
        </w:rPr>
      </w:pPr>
    </w:p>
    <w:p w:rsidR="00965651" w:rsidRPr="001839E0" w:rsidRDefault="00965651" w:rsidP="006568E1">
      <w:pPr>
        <w:pStyle w:val="p1"/>
        <w:shd w:val="clear" w:color="auto" w:fill="FFFFFF"/>
        <w:rPr>
          <w:rFonts w:ascii="Calibri" w:hAnsi="Calibri" w:cs="Times New Roman"/>
          <w:i/>
          <w:kern w:val="2"/>
        </w:rPr>
      </w:pPr>
    </w:p>
    <w:p w:rsidR="006568E1" w:rsidRPr="001839E0" w:rsidRDefault="006568E1" w:rsidP="006568E1">
      <w:pPr>
        <w:pStyle w:val="p1"/>
        <w:shd w:val="clear" w:color="auto" w:fill="FFFFFF"/>
        <w:rPr>
          <w:rFonts w:ascii="Calibri" w:hAnsi="Calibri" w:cs="Times New Roman"/>
          <w:b/>
          <w:kern w:val="2"/>
        </w:rPr>
      </w:pPr>
      <w:r>
        <w:rPr>
          <w:rFonts w:ascii="Calibri" w:hAnsi="Calibri" w:cs="Times New Roman" w:hint="eastAsia"/>
          <w:b/>
          <w:kern w:val="2"/>
        </w:rPr>
        <w:t>下午</w:t>
      </w:r>
      <w:r w:rsidR="00481E4A">
        <w:rPr>
          <w:rFonts w:ascii="Calibri" w:hAnsi="Calibri" w:cs="Times New Roman" w:hint="eastAsia"/>
          <w:b/>
          <w:kern w:val="2"/>
        </w:rPr>
        <w:t xml:space="preserve"> (</w:t>
      </w:r>
      <w:r w:rsidR="00481E4A">
        <w:rPr>
          <w:rFonts w:ascii="Calibri" w:hAnsi="Calibri" w:cs="Times New Roman" w:hint="eastAsia"/>
          <w:b/>
          <w:kern w:val="2"/>
        </w:rPr>
        <w:t>主持</w:t>
      </w:r>
      <w:r w:rsidR="00481E4A">
        <w:rPr>
          <w:rFonts w:ascii="Calibri" w:hAnsi="Calibri" w:cs="Times New Roman" w:hint="eastAsia"/>
          <w:b/>
          <w:kern w:val="2"/>
        </w:rPr>
        <w:t xml:space="preserve">: </w:t>
      </w:r>
      <w:r w:rsidR="00481E4A">
        <w:rPr>
          <w:rFonts w:ascii="Calibri" w:hAnsi="Calibri" w:cs="Times New Roman" w:hint="eastAsia"/>
          <w:b/>
          <w:kern w:val="2"/>
        </w:rPr>
        <w:t>刘晓春</w:t>
      </w:r>
      <w:r w:rsidR="00481E4A">
        <w:rPr>
          <w:rFonts w:ascii="Calibri" w:hAnsi="Calibri" w:cs="Times New Roman" w:hint="eastAsia"/>
          <w:b/>
          <w:kern w:val="2"/>
        </w:rPr>
        <w:t xml:space="preserve">) </w:t>
      </w:r>
    </w:p>
    <w:p w:rsidR="00F44FA8" w:rsidRDefault="00F44FA8" w:rsidP="00F44FA8">
      <w:pPr>
        <w:pStyle w:val="p1"/>
        <w:shd w:val="clear" w:color="auto" w:fill="FFFFFF"/>
        <w:rPr>
          <w:rFonts w:ascii="Calibri" w:hAnsi="Calibri" w:cs="Times New Roman"/>
          <w:kern w:val="2"/>
        </w:rPr>
      </w:pPr>
      <w:r>
        <w:rPr>
          <w:rFonts w:ascii="Calibri" w:hAnsi="Calibri" w:cs="Times New Roman" w:hint="eastAsia"/>
          <w:kern w:val="2"/>
        </w:rPr>
        <w:t>14:0</w:t>
      </w:r>
      <w:r w:rsidRPr="00025C62">
        <w:rPr>
          <w:rFonts w:ascii="Calibri" w:hAnsi="Calibri" w:cs="Times New Roman" w:hint="eastAsia"/>
          <w:kern w:val="2"/>
        </w:rPr>
        <w:t>0-14:</w:t>
      </w:r>
      <w:r w:rsidRPr="00025C62">
        <w:rPr>
          <w:rFonts w:ascii="Calibri" w:hAnsi="Calibri" w:cs="Times New Roman"/>
          <w:kern w:val="2"/>
        </w:rPr>
        <w:t>5</w:t>
      </w:r>
      <w:r w:rsidRPr="00025C62">
        <w:rPr>
          <w:rFonts w:ascii="Calibri" w:hAnsi="Calibri" w:cs="Times New Roman" w:hint="eastAsia"/>
          <w:kern w:val="2"/>
        </w:rPr>
        <w:t>0</w:t>
      </w:r>
      <w:r w:rsidRPr="00025C62">
        <w:rPr>
          <w:rFonts w:ascii="Calibri" w:hAnsi="Calibri" w:cs="Times New Roman" w:hint="eastAsia"/>
          <w:kern w:val="2"/>
        </w:rPr>
        <w:tab/>
      </w:r>
      <w:r w:rsidRPr="00025C62">
        <w:rPr>
          <w:rFonts w:ascii="Calibri" w:hAnsi="Calibri" w:cs="Times New Roman" w:hint="eastAsia"/>
          <w:kern w:val="2"/>
        </w:rPr>
        <w:tab/>
      </w:r>
      <w:r>
        <w:rPr>
          <w:rFonts w:ascii="Calibri" w:hAnsi="Calibri" w:cs="Times New Roman" w:hint="eastAsia"/>
          <w:kern w:val="2"/>
        </w:rPr>
        <w:t>郭玉霞</w:t>
      </w:r>
    </w:p>
    <w:p w:rsidR="00F44FA8" w:rsidRPr="00025C62" w:rsidRDefault="00F44FA8" w:rsidP="00F44FA8">
      <w:pPr>
        <w:pStyle w:val="p1"/>
        <w:shd w:val="clear" w:color="auto" w:fill="FFFFFF"/>
        <w:ind w:firstLineChars="250" w:firstLine="600"/>
        <w:rPr>
          <w:rFonts w:ascii="Calibri" w:hAnsi="Calibri" w:cs="Times New Roman"/>
          <w:kern w:val="2"/>
        </w:rPr>
      </w:pPr>
      <w:r w:rsidRPr="006568E1">
        <w:rPr>
          <w:rFonts w:ascii="Calibri" w:hAnsi="Calibri" w:cs="Times New Roman"/>
          <w:i/>
          <w:kern w:val="2"/>
        </w:rPr>
        <w:t>Classification of positive solution for Schrodinger system with critical exponent</w:t>
      </w:r>
    </w:p>
    <w:p w:rsidR="00F44FA8" w:rsidRDefault="00F44FA8" w:rsidP="00F44FA8">
      <w:pPr>
        <w:pStyle w:val="p1"/>
        <w:shd w:val="clear" w:color="auto" w:fill="FFFFFF"/>
        <w:rPr>
          <w:rFonts w:ascii="Calibri" w:hAnsi="Calibri" w:cs="Times New Roman"/>
          <w:kern w:val="2"/>
        </w:rPr>
      </w:pPr>
      <w:r>
        <w:rPr>
          <w:rFonts w:ascii="Calibri" w:hAnsi="Calibri" w:cs="Times New Roman" w:hint="eastAsia"/>
          <w:kern w:val="2"/>
        </w:rPr>
        <w:t>1</w:t>
      </w:r>
      <w:r>
        <w:rPr>
          <w:rFonts w:ascii="Calibri" w:hAnsi="Calibri" w:cs="Times New Roman"/>
          <w:kern w:val="2"/>
        </w:rPr>
        <w:t>5</w:t>
      </w:r>
      <w:r>
        <w:rPr>
          <w:rFonts w:ascii="Calibri" w:hAnsi="Calibri" w:cs="Times New Roman" w:hint="eastAsia"/>
          <w:kern w:val="2"/>
        </w:rPr>
        <w:t>:</w:t>
      </w:r>
      <w:r>
        <w:rPr>
          <w:rFonts w:ascii="Calibri" w:hAnsi="Calibri" w:cs="Times New Roman"/>
          <w:kern w:val="2"/>
        </w:rPr>
        <w:t>0</w:t>
      </w:r>
      <w:r>
        <w:rPr>
          <w:rFonts w:ascii="Calibri" w:hAnsi="Calibri" w:cs="Times New Roman" w:hint="eastAsia"/>
          <w:kern w:val="2"/>
        </w:rPr>
        <w:t>0-15:</w:t>
      </w:r>
      <w:r>
        <w:rPr>
          <w:rFonts w:ascii="Calibri" w:hAnsi="Calibri" w:cs="Times New Roman"/>
          <w:kern w:val="2"/>
        </w:rPr>
        <w:t>5</w:t>
      </w:r>
      <w:r>
        <w:rPr>
          <w:rFonts w:ascii="Calibri" w:hAnsi="Calibri" w:cs="Times New Roman" w:hint="eastAsia"/>
          <w:kern w:val="2"/>
        </w:rPr>
        <w:t>0</w:t>
      </w:r>
      <w:r>
        <w:rPr>
          <w:rFonts w:ascii="Calibri" w:hAnsi="Calibri" w:cs="Times New Roman" w:hint="eastAsia"/>
          <w:kern w:val="2"/>
        </w:rPr>
        <w:tab/>
      </w:r>
      <w:r>
        <w:rPr>
          <w:rFonts w:ascii="Calibri" w:hAnsi="Calibri" w:cs="Times New Roman" w:hint="eastAsia"/>
          <w:kern w:val="2"/>
        </w:rPr>
        <w:tab/>
      </w:r>
      <w:r>
        <w:rPr>
          <w:rFonts w:ascii="Calibri" w:hAnsi="Calibri" w:cs="Times New Roman" w:hint="eastAsia"/>
          <w:kern w:val="2"/>
        </w:rPr>
        <w:t>段华贵</w:t>
      </w:r>
    </w:p>
    <w:p w:rsidR="00F44FA8" w:rsidRPr="00B250EF" w:rsidRDefault="00F44FA8" w:rsidP="00F44F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tLeast"/>
        <w:ind w:leftChars="250" w:left="525"/>
        <w:rPr>
          <w:rFonts w:ascii="Calibri" w:hAnsi="Calibri" w:cs="Times New Roman"/>
          <w:i/>
        </w:rPr>
      </w:pPr>
      <w:r w:rsidRPr="00C0779B">
        <w:rPr>
          <w:rFonts w:ascii="Calibri" w:eastAsia="宋体" w:hAnsi="Calibri" w:cs="Times New Roman"/>
          <w:i/>
          <w:sz w:val="24"/>
          <w:szCs w:val="24"/>
        </w:rPr>
        <w:t xml:space="preserve">The enhanced common index jump theorem for </w:t>
      </w:r>
      <w:proofErr w:type="spellStart"/>
      <w:r w:rsidRPr="00C0779B">
        <w:rPr>
          <w:rFonts w:ascii="Calibri" w:eastAsia="宋体" w:hAnsi="Calibri" w:cs="Times New Roman"/>
          <w:i/>
          <w:sz w:val="24"/>
          <w:szCs w:val="24"/>
        </w:rPr>
        <w:t>symplectic</w:t>
      </w:r>
      <w:proofErr w:type="spellEnd"/>
      <w:r>
        <w:rPr>
          <w:rFonts w:ascii="Calibri" w:eastAsia="宋体" w:hAnsi="Calibri" w:cs="Times New Roman" w:hint="eastAsia"/>
          <w:i/>
          <w:sz w:val="24"/>
          <w:szCs w:val="24"/>
        </w:rPr>
        <w:t xml:space="preserve"> </w:t>
      </w:r>
      <w:r w:rsidRPr="00C0779B">
        <w:rPr>
          <w:rFonts w:ascii="Calibri" w:eastAsia="宋体" w:hAnsi="Calibri" w:cs="Times New Roman"/>
          <w:i/>
          <w:sz w:val="24"/>
          <w:szCs w:val="24"/>
        </w:rPr>
        <w:t>paths</w:t>
      </w:r>
      <w:r>
        <w:rPr>
          <w:rFonts w:ascii="Calibri" w:eastAsia="宋体" w:hAnsi="Calibri" w:cs="Times New Roman" w:hint="eastAsia"/>
          <w:i/>
          <w:sz w:val="24"/>
          <w:szCs w:val="24"/>
        </w:rPr>
        <w:t xml:space="preserve"> </w:t>
      </w:r>
      <w:r w:rsidRPr="00C0779B">
        <w:rPr>
          <w:rFonts w:ascii="Calibri" w:eastAsia="宋体" w:hAnsi="Calibri" w:cs="Times New Roman"/>
          <w:i/>
          <w:sz w:val="24"/>
          <w:szCs w:val="24"/>
        </w:rPr>
        <w:t>with some applications</w:t>
      </w:r>
    </w:p>
    <w:p w:rsidR="00F44FA8" w:rsidRPr="001839E0" w:rsidRDefault="00F44FA8" w:rsidP="00F44FA8">
      <w:pPr>
        <w:pStyle w:val="p1"/>
        <w:shd w:val="clear" w:color="auto" w:fill="FFFFFF"/>
        <w:rPr>
          <w:rFonts w:ascii="Calibri" w:hAnsi="Calibri" w:cs="Times New Roman"/>
          <w:i/>
          <w:kern w:val="2"/>
        </w:rPr>
      </w:pPr>
      <w:r>
        <w:rPr>
          <w:rFonts w:ascii="Calibri" w:hAnsi="Calibri" w:cs="Times New Roman"/>
          <w:kern w:val="2"/>
        </w:rPr>
        <w:t>15</w:t>
      </w:r>
      <w:r>
        <w:rPr>
          <w:rFonts w:ascii="Calibri" w:hAnsi="Calibri" w:cs="Times New Roman" w:hint="eastAsia"/>
          <w:kern w:val="2"/>
        </w:rPr>
        <w:t>:</w:t>
      </w:r>
      <w:r>
        <w:rPr>
          <w:rFonts w:ascii="Calibri" w:hAnsi="Calibri" w:cs="Times New Roman"/>
          <w:kern w:val="2"/>
        </w:rPr>
        <w:t>5</w:t>
      </w:r>
      <w:r>
        <w:rPr>
          <w:rFonts w:ascii="Calibri" w:hAnsi="Calibri" w:cs="Times New Roman" w:hint="eastAsia"/>
          <w:kern w:val="2"/>
        </w:rPr>
        <w:t>0-1</w:t>
      </w:r>
      <w:r>
        <w:rPr>
          <w:rFonts w:ascii="Calibri" w:hAnsi="Calibri" w:cs="Times New Roman"/>
          <w:kern w:val="2"/>
        </w:rPr>
        <w:t>6</w:t>
      </w:r>
      <w:r>
        <w:rPr>
          <w:rFonts w:ascii="Calibri" w:hAnsi="Calibri" w:cs="Times New Roman" w:hint="eastAsia"/>
          <w:kern w:val="2"/>
        </w:rPr>
        <w:t>:</w:t>
      </w:r>
      <w:r>
        <w:rPr>
          <w:rFonts w:ascii="Calibri" w:hAnsi="Calibri" w:cs="Times New Roman"/>
          <w:kern w:val="2"/>
        </w:rPr>
        <w:t>2</w:t>
      </w:r>
      <w:r>
        <w:rPr>
          <w:rFonts w:ascii="Calibri" w:hAnsi="Calibri" w:cs="Times New Roman" w:hint="eastAsia"/>
          <w:kern w:val="2"/>
        </w:rPr>
        <w:t>0</w:t>
      </w:r>
      <w:r>
        <w:rPr>
          <w:rFonts w:ascii="Calibri" w:hAnsi="Calibri" w:cs="Times New Roman" w:hint="eastAsia"/>
          <w:kern w:val="2"/>
        </w:rPr>
        <w:tab/>
      </w:r>
      <w:r>
        <w:rPr>
          <w:rFonts w:ascii="Calibri" w:hAnsi="Calibri" w:cs="Times New Roman" w:hint="eastAsia"/>
          <w:kern w:val="2"/>
        </w:rPr>
        <w:tab/>
      </w:r>
      <w:proofErr w:type="gramStart"/>
      <w:r>
        <w:rPr>
          <w:rFonts w:ascii="Calibri" w:hAnsi="Calibri" w:cs="Times New Roman" w:hint="eastAsia"/>
          <w:kern w:val="2"/>
        </w:rPr>
        <w:t>茶歇</w:t>
      </w:r>
      <w:r>
        <w:rPr>
          <w:rFonts w:ascii="Calibri" w:hAnsi="Calibri" w:cs="Times New Roman"/>
          <w:kern w:val="2"/>
        </w:rPr>
        <w:t>时间</w:t>
      </w:r>
      <w:proofErr w:type="gramEnd"/>
    </w:p>
    <w:p w:rsidR="00F44FA8" w:rsidRDefault="00F44FA8" w:rsidP="00F44FA8">
      <w:pPr>
        <w:pStyle w:val="p1"/>
        <w:shd w:val="clear" w:color="auto" w:fill="FFFFFF"/>
        <w:rPr>
          <w:rFonts w:ascii="Calibri" w:hAnsi="Calibri" w:cs="Times New Roman"/>
          <w:kern w:val="2"/>
        </w:rPr>
      </w:pPr>
      <w:r>
        <w:rPr>
          <w:rFonts w:ascii="Calibri" w:hAnsi="Calibri" w:cs="Times New Roman" w:hint="eastAsia"/>
          <w:kern w:val="2"/>
        </w:rPr>
        <w:t>1</w:t>
      </w:r>
      <w:r>
        <w:rPr>
          <w:rFonts w:ascii="Calibri" w:hAnsi="Calibri" w:cs="Times New Roman"/>
          <w:kern w:val="2"/>
        </w:rPr>
        <w:t>6</w:t>
      </w:r>
      <w:r>
        <w:rPr>
          <w:rFonts w:ascii="Calibri" w:hAnsi="Calibri" w:cs="Times New Roman" w:hint="eastAsia"/>
          <w:kern w:val="2"/>
        </w:rPr>
        <w:t>:20-1</w:t>
      </w:r>
      <w:r>
        <w:rPr>
          <w:rFonts w:ascii="Calibri" w:hAnsi="Calibri" w:cs="Times New Roman"/>
          <w:kern w:val="2"/>
        </w:rPr>
        <w:t>7</w:t>
      </w:r>
      <w:r>
        <w:rPr>
          <w:rFonts w:ascii="Calibri" w:hAnsi="Calibri" w:cs="Times New Roman" w:hint="eastAsia"/>
          <w:kern w:val="2"/>
        </w:rPr>
        <w:t>:</w:t>
      </w:r>
      <w:r>
        <w:rPr>
          <w:rFonts w:ascii="Calibri" w:hAnsi="Calibri" w:cs="Times New Roman"/>
          <w:kern w:val="2"/>
        </w:rPr>
        <w:t>1</w:t>
      </w:r>
      <w:r>
        <w:rPr>
          <w:rFonts w:ascii="Calibri" w:hAnsi="Calibri" w:cs="Times New Roman" w:hint="eastAsia"/>
          <w:kern w:val="2"/>
        </w:rPr>
        <w:t>0</w:t>
      </w:r>
      <w:r>
        <w:rPr>
          <w:rFonts w:ascii="Calibri" w:hAnsi="Calibri" w:cs="Times New Roman" w:hint="eastAsia"/>
          <w:kern w:val="2"/>
        </w:rPr>
        <w:tab/>
      </w:r>
      <w:r>
        <w:rPr>
          <w:rFonts w:ascii="Calibri" w:hAnsi="Calibri" w:cs="Times New Roman" w:hint="eastAsia"/>
          <w:kern w:val="2"/>
        </w:rPr>
        <w:tab/>
      </w:r>
      <w:r>
        <w:rPr>
          <w:rFonts w:ascii="Calibri" w:hAnsi="Calibri" w:cs="Times New Roman" w:hint="eastAsia"/>
          <w:kern w:val="2"/>
        </w:rPr>
        <w:t>彭双阶</w:t>
      </w:r>
    </w:p>
    <w:p w:rsidR="00D065A3" w:rsidRDefault="00F44FA8" w:rsidP="00F44FA8">
      <w:pPr>
        <w:pStyle w:val="p1"/>
        <w:shd w:val="clear" w:color="auto" w:fill="FFFFFF"/>
        <w:jc w:val="center"/>
        <w:rPr>
          <w:rFonts w:asciiTheme="majorEastAsia" w:eastAsiaTheme="majorEastAsia" w:hAnsiTheme="majorEastAsia" w:cs="Tahoma"/>
          <w:b/>
          <w:color w:val="000000"/>
        </w:rPr>
      </w:pPr>
      <w:r w:rsidRPr="00025C62">
        <w:rPr>
          <w:rFonts w:ascii="Calibri" w:hAnsi="Calibri" w:cs="Times New Roman" w:hint="eastAsia"/>
          <w:i/>
          <w:kern w:val="2"/>
        </w:rPr>
        <w:t>Existence and local uniqueness of bubbling solutions for poly-harmonic equations</w:t>
      </w:r>
    </w:p>
    <w:p w:rsidR="00DC78CD" w:rsidRDefault="00DC78CD" w:rsidP="00FB20FE">
      <w:pPr>
        <w:pStyle w:val="p1"/>
        <w:shd w:val="clear" w:color="auto" w:fill="FFFFFF"/>
        <w:jc w:val="center"/>
        <w:rPr>
          <w:rFonts w:asciiTheme="majorEastAsia" w:eastAsiaTheme="majorEastAsia" w:hAnsiTheme="majorEastAsia" w:cs="Tahoma"/>
          <w:b/>
          <w:color w:val="000000"/>
        </w:rPr>
      </w:pPr>
    </w:p>
    <w:p w:rsidR="00D065A3" w:rsidRDefault="00D065A3" w:rsidP="00FB20FE">
      <w:pPr>
        <w:pStyle w:val="p1"/>
        <w:shd w:val="clear" w:color="auto" w:fill="FFFFFF"/>
        <w:jc w:val="center"/>
        <w:rPr>
          <w:rFonts w:asciiTheme="majorEastAsia" w:eastAsiaTheme="majorEastAsia" w:hAnsiTheme="majorEastAsia" w:cs="Tahoma"/>
          <w:b/>
          <w:color w:val="000000"/>
        </w:rPr>
      </w:pPr>
    </w:p>
    <w:p w:rsidR="00F44FA8" w:rsidRDefault="00F44FA8" w:rsidP="00FB20FE">
      <w:pPr>
        <w:pStyle w:val="p1"/>
        <w:shd w:val="clear" w:color="auto" w:fill="FFFFFF"/>
        <w:jc w:val="center"/>
        <w:rPr>
          <w:rFonts w:asciiTheme="majorEastAsia" w:eastAsiaTheme="majorEastAsia" w:hAnsiTheme="majorEastAsia" w:cs="Tahoma"/>
          <w:b/>
          <w:color w:val="000000"/>
        </w:rPr>
      </w:pPr>
    </w:p>
    <w:p w:rsidR="006568E1" w:rsidRPr="00120F44" w:rsidRDefault="006568E1" w:rsidP="006568E1">
      <w:pPr>
        <w:pStyle w:val="p1"/>
        <w:shd w:val="clear" w:color="auto" w:fill="FFFFFF"/>
        <w:rPr>
          <w:rFonts w:ascii="Calibri" w:hAnsi="Calibri" w:cs="Times New Roman"/>
          <w:i/>
          <w:kern w:val="2"/>
        </w:rPr>
      </w:pPr>
    </w:p>
    <w:p w:rsidR="006568E1" w:rsidRDefault="006568E1" w:rsidP="006568E1">
      <w:pPr>
        <w:pStyle w:val="p1"/>
        <w:shd w:val="clear" w:color="auto" w:fill="FFFFFF"/>
        <w:rPr>
          <w:rFonts w:ascii="Calibri" w:hAnsi="Calibri" w:cs="Times New Roman"/>
          <w:b/>
          <w:kern w:val="2"/>
        </w:rPr>
      </w:pPr>
      <w:r>
        <w:rPr>
          <w:rFonts w:ascii="Calibri" w:hAnsi="Calibri" w:cs="Times New Roman"/>
          <w:b/>
          <w:kern w:val="2"/>
        </w:rPr>
        <w:lastRenderedPageBreak/>
        <w:t>2015</w:t>
      </w:r>
      <w:r>
        <w:rPr>
          <w:rFonts w:ascii="Calibri" w:hAnsi="Calibri" w:cs="Times New Roman" w:hint="eastAsia"/>
          <w:b/>
          <w:kern w:val="2"/>
        </w:rPr>
        <w:t>年</w:t>
      </w:r>
      <w:r>
        <w:rPr>
          <w:rFonts w:ascii="Calibri" w:hAnsi="Calibri" w:cs="Times New Roman" w:hint="eastAsia"/>
          <w:b/>
          <w:kern w:val="2"/>
        </w:rPr>
        <w:t>12</w:t>
      </w:r>
      <w:r>
        <w:rPr>
          <w:rFonts w:ascii="Calibri" w:hAnsi="Calibri" w:cs="Times New Roman" w:hint="eastAsia"/>
          <w:b/>
          <w:kern w:val="2"/>
        </w:rPr>
        <w:t>月</w:t>
      </w:r>
      <w:r>
        <w:rPr>
          <w:rFonts w:ascii="Calibri" w:hAnsi="Calibri" w:cs="Times New Roman" w:hint="eastAsia"/>
          <w:b/>
          <w:kern w:val="2"/>
        </w:rPr>
        <w:t>2</w:t>
      </w:r>
      <w:r>
        <w:rPr>
          <w:rFonts w:ascii="Calibri" w:hAnsi="Calibri" w:cs="Times New Roman"/>
          <w:b/>
          <w:kern w:val="2"/>
        </w:rPr>
        <w:t>4</w:t>
      </w:r>
      <w:r>
        <w:rPr>
          <w:rFonts w:ascii="Calibri" w:hAnsi="Calibri" w:cs="Times New Roman" w:hint="eastAsia"/>
          <w:b/>
          <w:kern w:val="2"/>
        </w:rPr>
        <w:t>日</w:t>
      </w:r>
      <w:r>
        <w:rPr>
          <w:rFonts w:ascii="Calibri" w:hAnsi="Calibri" w:cs="Times New Roman"/>
          <w:b/>
          <w:kern w:val="2"/>
        </w:rPr>
        <w:t>，星期</w:t>
      </w:r>
      <w:r>
        <w:rPr>
          <w:rFonts w:ascii="Calibri" w:hAnsi="Calibri" w:cs="Times New Roman" w:hint="eastAsia"/>
          <w:b/>
          <w:kern w:val="2"/>
        </w:rPr>
        <w:t>四</w:t>
      </w:r>
    </w:p>
    <w:p w:rsidR="006568E1" w:rsidRPr="001839E0" w:rsidRDefault="006568E1" w:rsidP="006568E1">
      <w:pPr>
        <w:pStyle w:val="p1"/>
        <w:shd w:val="clear" w:color="auto" w:fill="FFFFFF"/>
        <w:rPr>
          <w:rFonts w:ascii="Calibri" w:hAnsi="Calibri" w:cs="Times New Roman"/>
          <w:b/>
          <w:kern w:val="2"/>
        </w:rPr>
      </w:pPr>
      <w:r>
        <w:rPr>
          <w:rFonts w:ascii="Calibri" w:hAnsi="Calibri" w:cs="Times New Roman" w:hint="eastAsia"/>
          <w:b/>
          <w:kern w:val="2"/>
        </w:rPr>
        <w:t>上午</w:t>
      </w:r>
      <w:r w:rsidR="00481E4A">
        <w:rPr>
          <w:rFonts w:ascii="Calibri" w:hAnsi="Calibri" w:cs="Times New Roman" w:hint="eastAsia"/>
          <w:b/>
          <w:kern w:val="2"/>
        </w:rPr>
        <w:t xml:space="preserve"> (</w:t>
      </w:r>
      <w:r w:rsidR="00481E4A">
        <w:rPr>
          <w:rFonts w:ascii="Calibri" w:hAnsi="Calibri" w:cs="Times New Roman" w:hint="eastAsia"/>
          <w:b/>
          <w:kern w:val="2"/>
        </w:rPr>
        <w:t>主持</w:t>
      </w:r>
      <w:r w:rsidR="00481E4A">
        <w:rPr>
          <w:rFonts w:ascii="Calibri" w:hAnsi="Calibri" w:cs="Times New Roman" w:hint="eastAsia"/>
          <w:b/>
          <w:kern w:val="2"/>
        </w:rPr>
        <w:t xml:space="preserve">: </w:t>
      </w:r>
      <w:r w:rsidR="00481E4A">
        <w:rPr>
          <w:rFonts w:ascii="Calibri" w:hAnsi="Calibri" w:cs="Times New Roman" w:hint="eastAsia"/>
          <w:b/>
          <w:kern w:val="2"/>
        </w:rPr>
        <w:t>魏军城</w:t>
      </w:r>
      <w:r w:rsidR="00481E4A">
        <w:rPr>
          <w:rFonts w:ascii="Calibri" w:hAnsi="Calibri" w:cs="Times New Roman" w:hint="eastAsia"/>
          <w:b/>
          <w:kern w:val="2"/>
        </w:rPr>
        <w:t>)</w:t>
      </w:r>
    </w:p>
    <w:p w:rsidR="006568E1" w:rsidRDefault="006568E1" w:rsidP="006568E1">
      <w:pPr>
        <w:pStyle w:val="p1"/>
        <w:shd w:val="clear" w:color="auto" w:fill="FFFFFF"/>
        <w:rPr>
          <w:rFonts w:ascii="Calibri" w:hAnsi="Calibri" w:cs="Times New Roman"/>
          <w:kern w:val="2"/>
        </w:rPr>
      </w:pPr>
      <w:r>
        <w:rPr>
          <w:rFonts w:ascii="Calibri" w:hAnsi="Calibri" w:cs="Times New Roman" w:hint="eastAsia"/>
          <w:kern w:val="2"/>
        </w:rPr>
        <w:t>0</w:t>
      </w:r>
      <w:r>
        <w:rPr>
          <w:rFonts w:ascii="Calibri" w:hAnsi="Calibri" w:cs="Times New Roman"/>
          <w:kern w:val="2"/>
        </w:rPr>
        <w:t>9</w:t>
      </w:r>
      <w:r w:rsidRPr="00972E1B">
        <w:rPr>
          <w:rFonts w:ascii="Calibri" w:hAnsi="Calibri" w:cs="Times New Roman"/>
          <w:kern w:val="2"/>
        </w:rPr>
        <w:t>:</w:t>
      </w:r>
      <w:r>
        <w:rPr>
          <w:rFonts w:ascii="Calibri" w:hAnsi="Calibri" w:cs="Times New Roman"/>
          <w:kern w:val="2"/>
        </w:rPr>
        <w:t>0</w:t>
      </w:r>
      <w:r>
        <w:rPr>
          <w:rFonts w:ascii="Calibri" w:hAnsi="Calibri" w:cs="Times New Roman" w:hint="eastAsia"/>
          <w:kern w:val="2"/>
        </w:rPr>
        <w:t>0</w:t>
      </w:r>
      <w:r w:rsidRPr="00972E1B">
        <w:rPr>
          <w:rFonts w:ascii="Calibri" w:hAnsi="Calibri" w:cs="Times New Roman"/>
          <w:kern w:val="2"/>
        </w:rPr>
        <w:t>-</w:t>
      </w:r>
      <w:r>
        <w:rPr>
          <w:rFonts w:ascii="Calibri" w:hAnsi="Calibri" w:cs="Times New Roman" w:hint="eastAsia"/>
          <w:kern w:val="2"/>
        </w:rPr>
        <w:t>0</w:t>
      </w:r>
      <w:r w:rsidRPr="00972E1B">
        <w:rPr>
          <w:rFonts w:ascii="Calibri" w:hAnsi="Calibri" w:cs="Times New Roman"/>
          <w:kern w:val="2"/>
        </w:rPr>
        <w:t>9:</w:t>
      </w:r>
      <w:r>
        <w:rPr>
          <w:rFonts w:ascii="Calibri" w:hAnsi="Calibri" w:cs="Times New Roman"/>
          <w:kern w:val="2"/>
        </w:rPr>
        <w:t>5</w:t>
      </w:r>
      <w:r w:rsidRPr="00972E1B">
        <w:rPr>
          <w:rFonts w:ascii="Calibri" w:hAnsi="Calibri" w:cs="Times New Roman"/>
          <w:kern w:val="2"/>
        </w:rPr>
        <w:t xml:space="preserve">0 </w:t>
      </w:r>
      <w:r>
        <w:rPr>
          <w:rFonts w:ascii="Calibri" w:hAnsi="Calibri" w:cs="Times New Roman" w:hint="eastAsia"/>
          <w:kern w:val="2"/>
        </w:rPr>
        <w:tab/>
      </w:r>
      <w:proofErr w:type="gramStart"/>
      <w:r>
        <w:rPr>
          <w:rFonts w:ascii="Calibri" w:hAnsi="Calibri" w:cs="Times New Roman" w:hint="eastAsia"/>
          <w:kern w:val="2"/>
        </w:rPr>
        <w:t>曹道民</w:t>
      </w:r>
      <w:proofErr w:type="gramEnd"/>
    </w:p>
    <w:p w:rsidR="006568E1" w:rsidRPr="001839E0" w:rsidRDefault="006568E1" w:rsidP="006568E1">
      <w:pPr>
        <w:pStyle w:val="p1"/>
        <w:shd w:val="clear" w:color="auto" w:fill="FFFFFF"/>
        <w:rPr>
          <w:rFonts w:ascii="Calibri" w:hAnsi="Calibri" w:cs="Times New Roman"/>
          <w:i/>
          <w:kern w:val="2"/>
        </w:rPr>
      </w:pPr>
      <w:r>
        <w:rPr>
          <w:rFonts w:ascii="Calibri" w:hAnsi="Calibri" w:cs="Times New Roman" w:hint="eastAsia"/>
          <w:kern w:val="2"/>
        </w:rPr>
        <w:tab/>
      </w:r>
      <w:proofErr w:type="spellStart"/>
      <w:r w:rsidR="00CF7930" w:rsidRPr="00CF7930">
        <w:rPr>
          <w:rFonts w:ascii="Calibri" w:hAnsi="Calibri" w:cs="Times New Roman" w:hint="eastAsia"/>
          <w:i/>
          <w:kern w:val="2"/>
        </w:rPr>
        <w:t>Pohozaev</w:t>
      </w:r>
      <w:proofErr w:type="spellEnd"/>
      <w:r w:rsidR="00CF7930" w:rsidRPr="00CF7930">
        <w:rPr>
          <w:rFonts w:ascii="Calibri" w:hAnsi="Calibri" w:cs="Times New Roman" w:hint="eastAsia"/>
          <w:i/>
          <w:kern w:val="2"/>
        </w:rPr>
        <w:t xml:space="preserve"> type identities and their </w:t>
      </w:r>
      <w:r w:rsidR="00CF7930">
        <w:rPr>
          <w:rFonts w:ascii="Calibri" w:hAnsi="Calibri" w:cs="Times New Roman" w:hint="eastAsia"/>
          <w:i/>
          <w:kern w:val="2"/>
        </w:rPr>
        <w:t>a</w:t>
      </w:r>
      <w:r w:rsidR="00CF7930" w:rsidRPr="00CF7930">
        <w:rPr>
          <w:rFonts w:ascii="Calibri" w:hAnsi="Calibri" w:cs="Times New Roman" w:hint="eastAsia"/>
          <w:i/>
          <w:kern w:val="2"/>
        </w:rPr>
        <w:t>pplication in PDEs</w:t>
      </w:r>
    </w:p>
    <w:p w:rsidR="006568E1" w:rsidRDefault="006568E1" w:rsidP="006568E1">
      <w:pPr>
        <w:pStyle w:val="p1"/>
        <w:shd w:val="clear" w:color="auto" w:fill="FFFFFF"/>
        <w:rPr>
          <w:rFonts w:ascii="Calibri" w:hAnsi="Calibri" w:cs="Times New Roman"/>
          <w:kern w:val="2"/>
        </w:rPr>
      </w:pPr>
      <w:r>
        <w:rPr>
          <w:rFonts w:ascii="Calibri" w:hAnsi="Calibri" w:cs="Times New Roman"/>
          <w:kern w:val="2"/>
        </w:rPr>
        <w:t>10</w:t>
      </w:r>
      <w:r w:rsidRPr="00972E1B">
        <w:rPr>
          <w:rFonts w:ascii="Calibri" w:hAnsi="Calibri" w:cs="Times New Roman"/>
          <w:kern w:val="2"/>
        </w:rPr>
        <w:t>:</w:t>
      </w:r>
      <w:r>
        <w:rPr>
          <w:rFonts w:ascii="Calibri" w:hAnsi="Calibri" w:cs="Times New Roman" w:hint="eastAsia"/>
          <w:kern w:val="2"/>
        </w:rPr>
        <w:t>0</w:t>
      </w:r>
      <w:r w:rsidRPr="00972E1B">
        <w:rPr>
          <w:rFonts w:ascii="Calibri" w:hAnsi="Calibri" w:cs="Times New Roman"/>
          <w:kern w:val="2"/>
        </w:rPr>
        <w:t>0-</w:t>
      </w:r>
      <w:r>
        <w:rPr>
          <w:rFonts w:ascii="Calibri" w:hAnsi="Calibri" w:cs="Times New Roman"/>
          <w:kern w:val="2"/>
        </w:rPr>
        <w:t>10</w:t>
      </w:r>
      <w:r w:rsidRPr="00972E1B">
        <w:rPr>
          <w:rFonts w:ascii="Calibri" w:hAnsi="Calibri" w:cs="Times New Roman"/>
          <w:kern w:val="2"/>
        </w:rPr>
        <w:t>:</w:t>
      </w:r>
      <w:r>
        <w:rPr>
          <w:rFonts w:ascii="Calibri" w:hAnsi="Calibri" w:cs="Times New Roman"/>
          <w:kern w:val="2"/>
        </w:rPr>
        <w:t>5</w:t>
      </w:r>
      <w:r w:rsidRPr="00972E1B">
        <w:rPr>
          <w:rFonts w:ascii="Calibri" w:hAnsi="Calibri" w:cs="Times New Roman"/>
          <w:kern w:val="2"/>
        </w:rPr>
        <w:t xml:space="preserve">0 </w:t>
      </w:r>
      <w:r>
        <w:rPr>
          <w:rFonts w:ascii="Calibri" w:hAnsi="Calibri" w:cs="Times New Roman" w:hint="eastAsia"/>
          <w:kern w:val="2"/>
        </w:rPr>
        <w:tab/>
      </w:r>
      <w:r w:rsidR="00692A9F">
        <w:rPr>
          <w:rFonts w:ascii="Calibri" w:hAnsi="Calibri" w:cs="Times New Roman" w:hint="eastAsia"/>
          <w:kern w:val="2"/>
        </w:rPr>
        <w:t>聂兆虎</w:t>
      </w:r>
    </w:p>
    <w:p w:rsidR="006568E1" w:rsidRPr="002A1AE3" w:rsidRDefault="00692A9F" w:rsidP="00692A9F">
      <w:pPr>
        <w:pStyle w:val="HTML"/>
        <w:spacing w:line="202" w:lineRule="atLeast"/>
        <w:ind w:firstLineChars="200" w:firstLine="480"/>
        <w:rPr>
          <w:rFonts w:ascii="Calibri" w:hAnsi="Calibri" w:cs="Times New Roman"/>
          <w:i/>
          <w:kern w:val="2"/>
        </w:rPr>
      </w:pPr>
      <w:r w:rsidRPr="002A1AE3">
        <w:rPr>
          <w:rFonts w:ascii="Calibri" w:hAnsi="Calibri" w:cs="Times New Roman"/>
          <w:i/>
          <w:kern w:val="2"/>
        </w:rPr>
        <w:t>Classification of solutions to Toda systems of types C and B</w:t>
      </w:r>
      <w:r w:rsidRPr="002A1AE3">
        <w:rPr>
          <w:rFonts w:ascii="Calibri" w:hAnsi="Calibri" w:cs="Times New Roman" w:hint="eastAsia"/>
          <w:i/>
          <w:kern w:val="2"/>
        </w:rPr>
        <w:t xml:space="preserve"> </w:t>
      </w:r>
      <w:r w:rsidRPr="002A1AE3">
        <w:rPr>
          <w:rFonts w:ascii="Calibri" w:hAnsi="Calibri" w:cs="Times New Roman"/>
          <w:i/>
          <w:kern w:val="2"/>
        </w:rPr>
        <w:t>with singular sources</w:t>
      </w:r>
    </w:p>
    <w:p w:rsidR="006568E1" w:rsidRDefault="006568E1" w:rsidP="006568E1">
      <w:pPr>
        <w:pStyle w:val="p1"/>
        <w:shd w:val="clear" w:color="auto" w:fill="FFFFFF"/>
        <w:rPr>
          <w:rFonts w:ascii="Calibri" w:hAnsi="Calibri" w:cs="Times New Roman"/>
          <w:kern w:val="2"/>
        </w:rPr>
      </w:pPr>
      <w:r>
        <w:rPr>
          <w:rFonts w:ascii="Calibri" w:hAnsi="Calibri" w:cs="Times New Roman"/>
          <w:kern w:val="2"/>
        </w:rPr>
        <w:t>10</w:t>
      </w:r>
      <w:r>
        <w:rPr>
          <w:rFonts w:ascii="Calibri" w:hAnsi="Calibri" w:cs="Times New Roman" w:hint="eastAsia"/>
          <w:kern w:val="2"/>
        </w:rPr>
        <w:t>:</w:t>
      </w:r>
      <w:r>
        <w:rPr>
          <w:rFonts w:ascii="Calibri" w:hAnsi="Calibri" w:cs="Times New Roman"/>
          <w:kern w:val="2"/>
        </w:rPr>
        <w:t>5</w:t>
      </w:r>
      <w:r>
        <w:rPr>
          <w:rFonts w:ascii="Calibri" w:hAnsi="Calibri" w:cs="Times New Roman" w:hint="eastAsia"/>
          <w:kern w:val="2"/>
        </w:rPr>
        <w:t>0-1</w:t>
      </w:r>
      <w:r>
        <w:rPr>
          <w:rFonts w:ascii="Calibri" w:hAnsi="Calibri" w:cs="Times New Roman"/>
          <w:kern w:val="2"/>
        </w:rPr>
        <w:t>1</w:t>
      </w:r>
      <w:r>
        <w:rPr>
          <w:rFonts w:ascii="Calibri" w:hAnsi="Calibri" w:cs="Times New Roman" w:hint="eastAsia"/>
          <w:kern w:val="2"/>
        </w:rPr>
        <w:t>:10</w:t>
      </w:r>
      <w:r>
        <w:rPr>
          <w:rFonts w:ascii="Calibri" w:hAnsi="Calibri" w:cs="Times New Roman" w:hint="eastAsia"/>
          <w:kern w:val="2"/>
        </w:rPr>
        <w:tab/>
      </w:r>
      <w:r>
        <w:rPr>
          <w:rFonts w:ascii="Calibri" w:hAnsi="Calibri" w:cs="Times New Roman" w:hint="eastAsia"/>
          <w:kern w:val="2"/>
        </w:rPr>
        <w:tab/>
      </w:r>
      <w:proofErr w:type="gramStart"/>
      <w:r>
        <w:rPr>
          <w:rFonts w:ascii="Calibri" w:hAnsi="Calibri" w:cs="Times New Roman" w:hint="eastAsia"/>
          <w:kern w:val="2"/>
        </w:rPr>
        <w:t>茶歇</w:t>
      </w:r>
      <w:r>
        <w:rPr>
          <w:rFonts w:ascii="Calibri" w:hAnsi="Calibri" w:cs="Times New Roman"/>
          <w:kern w:val="2"/>
        </w:rPr>
        <w:t>时间</w:t>
      </w:r>
      <w:proofErr w:type="gramEnd"/>
    </w:p>
    <w:p w:rsidR="006568E1" w:rsidRDefault="006568E1" w:rsidP="006568E1">
      <w:pPr>
        <w:pStyle w:val="p1"/>
        <w:shd w:val="clear" w:color="auto" w:fill="FFFFFF"/>
        <w:rPr>
          <w:rFonts w:ascii="Calibri" w:hAnsi="Calibri" w:cs="Times New Roman"/>
          <w:kern w:val="2"/>
        </w:rPr>
      </w:pPr>
      <w:r>
        <w:rPr>
          <w:rFonts w:ascii="Calibri" w:hAnsi="Calibri" w:cs="Times New Roman" w:hint="eastAsia"/>
          <w:kern w:val="2"/>
        </w:rPr>
        <w:t>1</w:t>
      </w:r>
      <w:r>
        <w:rPr>
          <w:rFonts w:ascii="Calibri" w:hAnsi="Calibri" w:cs="Times New Roman"/>
          <w:kern w:val="2"/>
        </w:rPr>
        <w:t>1</w:t>
      </w:r>
      <w:r>
        <w:rPr>
          <w:rFonts w:ascii="Calibri" w:hAnsi="Calibri" w:cs="Times New Roman" w:hint="eastAsia"/>
          <w:kern w:val="2"/>
        </w:rPr>
        <w:t>:10-1</w:t>
      </w:r>
      <w:r>
        <w:rPr>
          <w:rFonts w:ascii="Calibri" w:hAnsi="Calibri" w:cs="Times New Roman"/>
          <w:kern w:val="2"/>
        </w:rPr>
        <w:t>2</w:t>
      </w:r>
      <w:r>
        <w:rPr>
          <w:rFonts w:ascii="Calibri" w:hAnsi="Calibri" w:cs="Times New Roman" w:hint="eastAsia"/>
          <w:kern w:val="2"/>
        </w:rPr>
        <w:t>:</w:t>
      </w:r>
      <w:r>
        <w:rPr>
          <w:rFonts w:ascii="Calibri" w:hAnsi="Calibri" w:cs="Times New Roman"/>
          <w:kern w:val="2"/>
        </w:rPr>
        <w:t>0</w:t>
      </w:r>
      <w:r>
        <w:rPr>
          <w:rFonts w:ascii="Calibri" w:hAnsi="Calibri" w:cs="Times New Roman" w:hint="eastAsia"/>
          <w:kern w:val="2"/>
        </w:rPr>
        <w:t>0</w:t>
      </w:r>
      <w:r>
        <w:rPr>
          <w:rFonts w:ascii="Calibri" w:hAnsi="Calibri" w:cs="Times New Roman" w:hint="eastAsia"/>
          <w:kern w:val="2"/>
        </w:rPr>
        <w:tab/>
      </w:r>
      <w:r>
        <w:rPr>
          <w:rFonts w:ascii="Calibri" w:hAnsi="Calibri" w:cs="Times New Roman" w:hint="eastAsia"/>
          <w:kern w:val="2"/>
        </w:rPr>
        <w:tab/>
      </w:r>
      <w:r w:rsidR="00692A9F">
        <w:rPr>
          <w:rFonts w:ascii="Calibri" w:hAnsi="Calibri" w:cs="Times New Roman" w:hint="eastAsia"/>
          <w:kern w:val="2"/>
        </w:rPr>
        <w:t>张志涛</w:t>
      </w:r>
    </w:p>
    <w:p w:rsidR="006568E1" w:rsidRPr="00C0779B" w:rsidRDefault="00692A9F" w:rsidP="002A1AE3">
      <w:pPr>
        <w:pStyle w:val="p1"/>
        <w:shd w:val="clear" w:color="auto" w:fill="FFFFFF"/>
        <w:ind w:firstLineChars="200" w:firstLine="480"/>
        <w:rPr>
          <w:rFonts w:ascii="Calibri" w:hAnsi="Calibri" w:cs="Times New Roman"/>
          <w:i/>
        </w:rPr>
      </w:pPr>
      <w:r w:rsidRPr="006568E1">
        <w:rPr>
          <w:rFonts w:ascii="Calibri" w:hAnsi="Calibri" w:cs="Times New Roman"/>
          <w:i/>
          <w:kern w:val="2"/>
        </w:rPr>
        <w:t>Existence, symmetry and bifurc</w:t>
      </w:r>
      <w:r>
        <w:rPr>
          <w:rFonts w:ascii="Calibri" w:hAnsi="Calibri" w:cs="Times New Roman"/>
          <w:i/>
          <w:kern w:val="2"/>
        </w:rPr>
        <w:t>ation of solutions for Schro</w:t>
      </w:r>
      <w:r w:rsidRPr="006568E1">
        <w:rPr>
          <w:rFonts w:ascii="Calibri" w:hAnsi="Calibri" w:cs="Times New Roman"/>
          <w:i/>
          <w:kern w:val="2"/>
        </w:rPr>
        <w:t>dinger systems</w:t>
      </w:r>
    </w:p>
    <w:p w:rsidR="006568E1" w:rsidRDefault="006568E1" w:rsidP="006568E1">
      <w:pPr>
        <w:pStyle w:val="p1"/>
        <w:shd w:val="clear" w:color="auto" w:fill="FFFFFF"/>
        <w:rPr>
          <w:rFonts w:ascii="Calibri" w:hAnsi="Calibri" w:cs="Times New Roman"/>
          <w:i/>
          <w:kern w:val="2"/>
        </w:rPr>
      </w:pPr>
    </w:p>
    <w:p w:rsidR="00965651" w:rsidRPr="001839E0" w:rsidRDefault="00965651" w:rsidP="006568E1">
      <w:pPr>
        <w:pStyle w:val="p1"/>
        <w:shd w:val="clear" w:color="auto" w:fill="FFFFFF"/>
        <w:rPr>
          <w:rFonts w:ascii="Calibri" w:hAnsi="Calibri" w:cs="Times New Roman"/>
          <w:i/>
          <w:kern w:val="2"/>
        </w:rPr>
      </w:pPr>
    </w:p>
    <w:p w:rsidR="006568E1" w:rsidRPr="001839E0" w:rsidRDefault="006568E1" w:rsidP="006568E1">
      <w:pPr>
        <w:pStyle w:val="p1"/>
        <w:shd w:val="clear" w:color="auto" w:fill="FFFFFF"/>
        <w:rPr>
          <w:rFonts w:ascii="Calibri" w:hAnsi="Calibri" w:cs="Times New Roman"/>
          <w:b/>
          <w:kern w:val="2"/>
        </w:rPr>
      </w:pPr>
      <w:r>
        <w:rPr>
          <w:rFonts w:ascii="Calibri" w:hAnsi="Calibri" w:cs="Times New Roman" w:hint="eastAsia"/>
          <w:b/>
          <w:kern w:val="2"/>
        </w:rPr>
        <w:t>下午</w:t>
      </w:r>
    </w:p>
    <w:p w:rsidR="006568E1" w:rsidRDefault="00F44FA8" w:rsidP="00692A9F">
      <w:pPr>
        <w:pStyle w:val="p1"/>
        <w:shd w:val="clear" w:color="auto" w:fill="FFFFFF"/>
        <w:ind w:firstLineChars="200" w:firstLine="480"/>
        <w:rPr>
          <w:rFonts w:ascii="Calibri" w:hAnsi="Calibri" w:cs="Times New Roman"/>
          <w:i/>
          <w:kern w:val="2"/>
        </w:rPr>
      </w:pPr>
      <w:r>
        <w:rPr>
          <w:rFonts w:ascii="Calibri" w:hAnsi="Calibri" w:cs="Times New Roman" w:hint="eastAsia"/>
          <w:i/>
          <w:kern w:val="2"/>
        </w:rPr>
        <w:t>自由讨论时间</w:t>
      </w:r>
    </w:p>
    <w:p w:rsidR="006568E1" w:rsidRDefault="006568E1" w:rsidP="006568E1">
      <w:pPr>
        <w:pStyle w:val="p1"/>
        <w:shd w:val="clear" w:color="auto" w:fill="FFFFFF"/>
        <w:rPr>
          <w:rFonts w:ascii="Calibri" w:hAnsi="Calibri" w:cs="Times New Roman"/>
          <w:i/>
          <w:kern w:val="2"/>
        </w:rPr>
      </w:pPr>
    </w:p>
    <w:p w:rsidR="006568E1" w:rsidRDefault="006568E1" w:rsidP="006568E1">
      <w:pPr>
        <w:pStyle w:val="p1"/>
        <w:shd w:val="clear" w:color="auto" w:fill="FFFFFF"/>
        <w:rPr>
          <w:rFonts w:ascii="Calibri" w:hAnsi="Calibri" w:cs="Times New Roman"/>
          <w:i/>
          <w:kern w:val="2"/>
        </w:rPr>
      </w:pPr>
    </w:p>
    <w:p w:rsidR="006568E1" w:rsidRDefault="006568E1" w:rsidP="006568E1">
      <w:pPr>
        <w:pStyle w:val="p1"/>
        <w:shd w:val="clear" w:color="auto" w:fill="FFFFFF"/>
        <w:rPr>
          <w:rFonts w:ascii="Calibri" w:hAnsi="Calibri" w:cs="Times New Roman"/>
          <w:i/>
          <w:kern w:val="2"/>
        </w:rPr>
      </w:pPr>
    </w:p>
    <w:p w:rsidR="006568E1" w:rsidRDefault="006568E1" w:rsidP="006568E1">
      <w:pPr>
        <w:pStyle w:val="p1"/>
        <w:shd w:val="clear" w:color="auto" w:fill="FFFFFF"/>
        <w:rPr>
          <w:rFonts w:ascii="Calibri" w:hAnsi="Calibri" w:cs="Times New Roman"/>
          <w:i/>
          <w:kern w:val="2"/>
        </w:rPr>
      </w:pPr>
    </w:p>
    <w:p w:rsidR="006568E1" w:rsidRDefault="006568E1" w:rsidP="006568E1">
      <w:pPr>
        <w:pStyle w:val="p1"/>
        <w:shd w:val="clear" w:color="auto" w:fill="FFFFFF"/>
        <w:rPr>
          <w:rFonts w:ascii="Calibri" w:hAnsi="Calibri" w:cs="Times New Roman"/>
          <w:i/>
          <w:kern w:val="2"/>
        </w:rPr>
      </w:pPr>
    </w:p>
    <w:p w:rsidR="006568E1" w:rsidRDefault="006568E1" w:rsidP="006568E1">
      <w:pPr>
        <w:pStyle w:val="p1"/>
        <w:shd w:val="clear" w:color="auto" w:fill="FFFFFF"/>
        <w:rPr>
          <w:rFonts w:ascii="Calibri" w:hAnsi="Calibri" w:cs="Times New Roman"/>
          <w:i/>
          <w:kern w:val="2"/>
        </w:rPr>
      </w:pPr>
    </w:p>
    <w:p w:rsidR="006568E1" w:rsidRDefault="006568E1" w:rsidP="006568E1">
      <w:pPr>
        <w:pStyle w:val="p1"/>
        <w:shd w:val="clear" w:color="auto" w:fill="FFFFFF"/>
        <w:rPr>
          <w:rFonts w:ascii="Calibri" w:hAnsi="Calibri" w:cs="Times New Roman"/>
          <w:i/>
          <w:kern w:val="2"/>
        </w:rPr>
      </w:pPr>
    </w:p>
    <w:p w:rsidR="006568E1" w:rsidRDefault="006568E1" w:rsidP="006568E1">
      <w:pPr>
        <w:pStyle w:val="p1"/>
        <w:shd w:val="clear" w:color="auto" w:fill="FFFFFF"/>
        <w:rPr>
          <w:rFonts w:ascii="Calibri" w:hAnsi="Calibri" w:cs="Times New Roman"/>
          <w:i/>
          <w:kern w:val="2"/>
        </w:rPr>
      </w:pPr>
    </w:p>
    <w:p w:rsidR="006568E1" w:rsidRDefault="006568E1" w:rsidP="006568E1">
      <w:pPr>
        <w:pStyle w:val="p1"/>
        <w:shd w:val="clear" w:color="auto" w:fill="FFFFFF"/>
        <w:rPr>
          <w:rFonts w:ascii="Calibri" w:hAnsi="Calibri" w:cs="Times New Roman"/>
          <w:i/>
          <w:kern w:val="2"/>
        </w:rPr>
      </w:pPr>
    </w:p>
    <w:p w:rsidR="006568E1" w:rsidRDefault="006568E1" w:rsidP="006568E1">
      <w:pPr>
        <w:pStyle w:val="p1"/>
        <w:shd w:val="clear" w:color="auto" w:fill="FFFFFF"/>
        <w:rPr>
          <w:rFonts w:ascii="Calibri" w:hAnsi="Calibri" w:cs="Times New Roman"/>
          <w:i/>
          <w:kern w:val="2"/>
        </w:rPr>
      </w:pPr>
    </w:p>
    <w:p w:rsidR="006568E1" w:rsidRDefault="006568E1" w:rsidP="006568E1">
      <w:pPr>
        <w:pStyle w:val="p1"/>
        <w:shd w:val="clear" w:color="auto" w:fill="FFFFFF"/>
        <w:rPr>
          <w:rFonts w:ascii="Calibri" w:hAnsi="Calibri" w:cs="Times New Roman"/>
          <w:i/>
          <w:kern w:val="2"/>
        </w:rPr>
      </w:pPr>
    </w:p>
    <w:p w:rsidR="006568E1" w:rsidRPr="006568E1" w:rsidRDefault="006568E1" w:rsidP="00FB20FE">
      <w:pPr>
        <w:pStyle w:val="p1"/>
        <w:shd w:val="clear" w:color="auto" w:fill="FFFFFF"/>
        <w:jc w:val="center"/>
        <w:rPr>
          <w:rFonts w:asciiTheme="majorEastAsia" w:eastAsiaTheme="majorEastAsia" w:hAnsiTheme="majorEastAsia" w:cs="Tahoma"/>
          <w:b/>
          <w:color w:val="000000"/>
        </w:rPr>
      </w:pPr>
    </w:p>
    <w:p w:rsidR="00A0398E" w:rsidRPr="00DF2DC9" w:rsidRDefault="006568E1" w:rsidP="00FB20FE">
      <w:pPr>
        <w:pStyle w:val="p1"/>
        <w:shd w:val="clear" w:color="auto" w:fill="FFFFFF"/>
        <w:jc w:val="center"/>
        <w:rPr>
          <w:rFonts w:ascii="华文隶书" w:eastAsia="华文隶书" w:hAnsiTheme="majorEastAsia" w:cs="Tahoma"/>
          <w:b/>
          <w:color w:val="000000"/>
          <w:sz w:val="84"/>
          <w:szCs w:val="84"/>
        </w:rPr>
      </w:pPr>
      <w:r w:rsidRPr="00DF2DC9">
        <w:rPr>
          <w:rFonts w:ascii="华文隶书" w:eastAsia="华文隶书" w:hAnsiTheme="majorEastAsia" w:cs="Tahoma" w:hint="eastAsia"/>
          <w:b/>
          <w:color w:val="000000"/>
          <w:sz w:val="84"/>
          <w:szCs w:val="84"/>
        </w:rPr>
        <w:t>报</w:t>
      </w:r>
      <w:r w:rsidR="006E5EAC" w:rsidRPr="00DF2DC9">
        <w:rPr>
          <w:rFonts w:ascii="华文隶书" w:eastAsia="华文隶书" w:hAnsiTheme="majorEastAsia" w:cs="Tahoma" w:hint="eastAsia"/>
          <w:b/>
          <w:color w:val="000000"/>
          <w:sz w:val="84"/>
          <w:szCs w:val="84"/>
        </w:rPr>
        <w:t xml:space="preserve"> </w:t>
      </w:r>
      <w:r w:rsidRPr="00DF2DC9">
        <w:rPr>
          <w:rFonts w:ascii="华文隶书" w:eastAsia="华文隶书" w:hAnsiTheme="majorEastAsia" w:cs="Tahoma" w:hint="eastAsia"/>
          <w:b/>
          <w:color w:val="000000"/>
          <w:sz w:val="84"/>
          <w:szCs w:val="84"/>
        </w:rPr>
        <w:t>告</w:t>
      </w:r>
      <w:r w:rsidR="006E5EAC" w:rsidRPr="00DF2DC9">
        <w:rPr>
          <w:rFonts w:ascii="华文隶书" w:eastAsia="华文隶书" w:hAnsiTheme="majorEastAsia" w:cs="Tahoma" w:hint="eastAsia"/>
          <w:b/>
          <w:color w:val="000000"/>
          <w:sz w:val="84"/>
          <w:szCs w:val="84"/>
        </w:rPr>
        <w:t xml:space="preserve"> </w:t>
      </w:r>
      <w:r w:rsidRPr="00DF2DC9">
        <w:rPr>
          <w:rFonts w:ascii="华文隶书" w:eastAsia="华文隶书" w:hAnsiTheme="majorEastAsia" w:cs="Tahoma" w:hint="eastAsia"/>
          <w:b/>
          <w:color w:val="000000"/>
          <w:sz w:val="84"/>
          <w:szCs w:val="84"/>
        </w:rPr>
        <w:t>摘</w:t>
      </w:r>
      <w:r w:rsidR="006E5EAC" w:rsidRPr="00DF2DC9">
        <w:rPr>
          <w:rFonts w:ascii="华文隶书" w:eastAsia="华文隶书" w:hAnsiTheme="majorEastAsia" w:cs="Tahoma" w:hint="eastAsia"/>
          <w:b/>
          <w:color w:val="000000"/>
          <w:sz w:val="84"/>
          <w:szCs w:val="84"/>
        </w:rPr>
        <w:t xml:space="preserve"> </w:t>
      </w:r>
      <w:r w:rsidRPr="00DF2DC9">
        <w:rPr>
          <w:rFonts w:ascii="华文隶书" w:eastAsia="华文隶书" w:hAnsiTheme="majorEastAsia" w:cs="Tahoma" w:hint="eastAsia"/>
          <w:b/>
          <w:color w:val="000000"/>
          <w:sz w:val="84"/>
          <w:szCs w:val="84"/>
        </w:rPr>
        <w:t>要</w:t>
      </w:r>
    </w:p>
    <w:p w:rsidR="00A0398E" w:rsidRDefault="00A0398E">
      <w:pPr>
        <w:widowControl/>
        <w:rPr>
          <w:rFonts w:asciiTheme="majorEastAsia" w:eastAsiaTheme="majorEastAsia" w:hAnsiTheme="majorEastAsia" w:cs="Tahoma"/>
          <w:b/>
          <w:color w:val="000000"/>
          <w:kern w:val="0"/>
          <w:sz w:val="24"/>
          <w:szCs w:val="24"/>
        </w:rPr>
      </w:pPr>
      <w:r>
        <w:rPr>
          <w:rFonts w:asciiTheme="majorEastAsia" w:eastAsiaTheme="majorEastAsia" w:hAnsiTheme="majorEastAsia" w:cs="Tahoma"/>
          <w:b/>
          <w:color w:val="000000"/>
        </w:rPr>
        <w:br w:type="page"/>
      </w:r>
    </w:p>
    <w:p w:rsidR="00B06442" w:rsidRDefault="00B06442" w:rsidP="00B064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tLeast"/>
        <w:jc w:val="center"/>
        <w:rPr>
          <w:rFonts w:asciiTheme="majorEastAsia" w:eastAsiaTheme="majorEastAsia" w:hAnsiTheme="majorEastAsia" w:cs="Tahoma"/>
          <w:b/>
          <w:color w:val="000000"/>
          <w:kern w:val="0"/>
          <w:sz w:val="24"/>
          <w:szCs w:val="24"/>
        </w:rPr>
      </w:pPr>
    </w:p>
    <w:p w:rsidR="002A1AE3" w:rsidRPr="00B06442" w:rsidRDefault="00B06442" w:rsidP="00B064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tLeast"/>
        <w:jc w:val="center"/>
        <w:rPr>
          <w:rFonts w:asciiTheme="majorEastAsia" w:eastAsiaTheme="majorEastAsia" w:hAnsiTheme="majorEastAsia" w:cs="Tahoma"/>
          <w:b/>
          <w:color w:val="000000"/>
          <w:kern w:val="0"/>
          <w:sz w:val="24"/>
          <w:szCs w:val="24"/>
        </w:rPr>
      </w:pPr>
      <w:proofErr w:type="spellStart"/>
      <w:r w:rsidRPr="00B06442">
        <w:rPr>
          <w:rFonts w:asciiTheme="majorEastAsia" w:eastAsiaTheme="majorEastAsia" w:hAnsiTheme="majorEastAsia" w:cs="Tahoma" w:hint="eastAsia"/>
          <w:b/>
          <w:color w:val="000000"/>
          <w:kern w:val="0"/>
          <w:sz w:val="24"/>
          <w:szCs w:val="24"/>
        </w:rPr>
        <w:t>Pohozaev</w:t>
      </w:r>
      <w:proofErr w:type="spellEnd"/>
      <w:r w:rsidRPr="00B06442">
        <w:rPr>
          <w:rFonts w:asciiTheme="majorEastAsia" w:eastAsiaTheme="majorEastAsia" w:hAnsiTheme="majorEastAsia" w:cs="Tahoma" w:hint="eastAsia"/>
          <w:b/>
          <w:color w:val="000000"/>
          <w:kern w:val="0"/>
          <w:sz w:val="24"/>
          <w:szCs w:val="24"/>
        </w:rPr>
        <w:t xml:space="preserve"> type identities and their application in PDEs</w:t>
      </w:r>
    </w:p>
    <w:p w:rsidR="00FB20FE" w:rsidRDefault="00025C62" w:rsidP="00FB20FE">
      <w:pPr>
        <w:pStyle w:val="p1"/>
        <w:shd w:val="clear" w:color="auto" w:fill="FFFFFF"/>
        <w:jc w:val="center"/>
        <w:rPr>
          <w:rFonts w:asciiTheme="majorEastAsia" w:eastAsiaTheme="majorEastAsia" w:hAnsiTheme="majorEastAsia" w:cs="Tahoma"/>
          <w:b/>
          <w:color w:val="000000"/>
        </w:rPr>
      </w:pPr>
      <w:proofErr w:type="gramStart"/>
      <w:r>
        <w:rPr>
          <w:rFonts w:asciiTheme="majorEastAsia" w:eastAsiaTheme="majorEastAsia" w:hAnsiTheme="majorEastAsia" w:cs="Tahoma" w:hint="eastAsia"/>
          <w:b/>
          <w:color w:val="000000"/>
        </w:rPr>
        <w:t>曹道民</w:t>
      </w:r>
      <w:proofErr w:type="gramEnd"/>
      <w:r w:rsidR="00BA7D82">
        <w:rPr>
          <w:rFonts w:asciiTheme="majorEastAsia" w:eastAsiaTheme="majorEastAsia" w:hAnsiTheme="majorEastAsia" w:cs="Tahoma" w:hint="eastAsia"/>
          <w:b/>
          <w:color w:val="000000"/>
        </w:rPr>
        <w:t>（中国</w:t>
      </w:r>
      <w:r w:rsidR="00BA7D82">
        <w:rPr>
          <w:rFonts w:asciiTheme="majorEastAsia" w:eastAsiaTheme="majorEastAsia" w:hAnsiTheme="majorEastAsia" w:cs="Tahoma"/>
          <w:b/>
          <w:color w:val="000000"/>
        </w:rPr>
        <w:t>科学院数学与系统科学研究院</w:t>
      </w:r>
      <w:r w:rsidR="00BA7D82">
        <w:rPr>
          <w:rFonts w:asciiTheme="majorEastAsia" w:eastAsiaTheme="majorEastAsia" w:hAnsiTheme="majorEastAsia" w:cs="Tahoma" w:hint="eastAsia"/>
          <w:b/>
          <w:color w:val="000000"/>
        </w:rPr>
        <w:t>）</w:t>
      </w:r>
    </w:p>
    <w:p w:rsidR="00DC78CD" w:rsidRPr="00BA1FAB" w:rsidRDefault="00025C62" w:rsidP="00DF2DC9">
      <w:pPr>
        <w:pStyle w:val="HTML"/>
        <w:jc w:val="center"/>
        <w:rPr>
          <w:color w:val="000000"/>
        </w:rPr>
      </w:pPr>
      <w:r w:rsidRPr="00BA1FAB">
        <w:rPr>
          <w:rFonts w:hint="eastAsia"/>
          <w:color w:val="000000"/>
        </w:rPr>
        <w:t>TBA.</w:t>
      </w:r>
    </w:p>
    <w:p w:rsidR="00025C62" w:rsidRPr="00FB20FE" w:rsidRDefault="00025C62" w:rsidP="00DF2DC9">
      <w:pPr>
        <w:pStyle w:val="p1"/>
        <w:shd w:val="clear" w:color="auto" w:fill="FFFFFF"/>
        <w:rPr>
          <w:rFonts w:asciiTheme="majorEastAsia" w:eastAsiaTheme="majorEastAsia" w:hAnsiTheme="majorEastAsia" w:cs="Tahoma"/>
          <w:b/>
          <w:color w:val="000000"/>
        </w:rPr>
      </w:pPr>
    </w:p>
    <w:p w:rsidR="00025C62" w:rsidRDefault="00025C62" w:rsidP="00025C62">
      <w:pPr>
        <w:pStyle w:val="p1"/>
        <w:shd w:val="clear" w:color="auto" w:fill="FFFFFF"/>
        <w:jc w:val="center"/>
        <w:rPr>
          <w:rFonts w:asciiTheme="majorEastAsia" w:eastAsiaTheme="majorEastAsia" w:hAnsiTheme="majorEastAsia" w:cs="Tahoma"/>
          <w:b/>
          <w:color w:val="000000"/>
        </w:rPr>
      </w:pPr>
      <w:r>
        <w:rPr>
          <w:rFonts w:asciiTheme="majorEastAsia" w:eastAsiaTheme="majorEastAsia" w:hAnsiTheme="majorEastAsia" w:cs="Tahoma" w:hint="eastAsia"/>
          <w:b/>
          <w:color w:val="000000"/>
        </w:rPr>
        <w:t>丁彦恒</w:t>
      </w:r>
      <w:r w:rsidR="00BA7D82">
        <w:rPr>
          <w:rFonts w:asciiTheme="majorEastAsia" w:eastAsiaTheme="majorEastAsia" w:hAnsiTheme="majorEastAsia" w:cs="Tahoma" w:hint="eastAsia"/>
          <w:b/>
          <w:color w:val="000000"/>
        </w:rPr>
        <w:t>（</w:t>
      </w:r>
      <w:r>
        <w:rPr>
          <w:rFonts w:asciiTheme="majorEastAsia" w:eastAsiaTheme="majorEastAsia" w:hAnsiTheme="majorEastAsia" w:cs="Tahoma" w:hint="eastAsia"/>
          <w:b/>
          <w:color w:val="000000"/>
        </w:rPr>
        <w:t>中国</w:t>
      </w:r>
      <w:r>
        <w:rPr>
          <w:rFonts w:asciiTheme="majorEastAsia" w:eastAsiaTheme="majorEastAsia" w:hAnsiTheme="majorEastAsia" w:cs="Tahoma"/>
          <w:b/>
          <w:color w:val="000000"/>
        </w:rPr>
        <w:t>科学院数学与系统科学研究院</w:t>
      </w:r>
      <w:r w:rsidR="00BA7D82">
        <w:rPr>
          <w:rFonts w:asciiTheme="majorEastAsia" w:eastAsiaTheme="majorEastAsia" w:hAnsiTheme="majorEastAsia" w:cs="Tahoma" w:hint="eastAsia"/>
          <w:b/>
          <w:color w:val="000000"/>
        </w:rPr>
        <w:t>）</w:t>
      </w:r>
    </w:p>
    <w:p w:rsidR="00025C62" w:rsidRDefault="00025C62" w:rsidP="00DF2DC9">
      <w:pPr>
        <w:pStyle w:val="HTML"/>
        <w:jc w:val="center"/>
        <w:rPr>
          <w:color w:val="000000"/>
          <w:sz w:val="18"/>
          <w:szCs w:val="18"/>
        </w:rPr>
      </w:pPr>
      <w:r w:rsidRPr="00BA1FAB">
        <w:rPr>
          <w:rFonts w:hint="eastAsia"/>
          <w:color w:val="000000"/>
        </w:rPr>
        <w:t>TBA.</w:t>
      </w:r>
    </w:p>
    <w:p w:rsidR="00DC78CD" w:rsidRDefault="00DC78CD" w:rsidP="00FB20FE">
      <w:pPr>
        <w:pStyle w:val="HTML"/>
        <w:rPr>
          <w:color w:val="000000"/>
          <w:sz w:val="18"/>
          <w:szCs w:val="18"/>
        </w:rPr>
      </w:pPr>
    </w:p>
    <w:p w:rsidR="004820B8" w:rsidRDefault="004820B8" w:rsidP="004820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tLeast"/>
        <w:jc w:val="center"/>
        <w:rPr>
          <w:rFonts w:asciiTheme="majorEastAsia" w:eastAsiaTheme="majorEastAsia" w:hAnsiTheme="majorEastAsia" w:cs="Tahoma"/>
          <w:b/>
          <w:color w:val="000000"/>
          <w:kern w:val="0"/>
          <w:sz w:val="24"/>
          <w:szCs w:val="24"/>
        </w:rPr>
      </w:pPr>
      <w:r w:rsidRPr="004820B8">
        <w:rPr>
          <w:rFonts w:asciiTheme="majorEastAsia" w:eastAsiaTheme="majorEastAsia" w:hAnsiTheme="majorEastAsia" w:cs="Tahoma"/>
          <w:b/>
          <w:color w:val="000000"/>
          <w:kern w:val="0"/>
          <w:sz w:val="24"/>
          <w:szCs w:val="24"/>
        </w:rPr>
        <w:t xml:space="preserve">The enhanced common index jump </w:t>
      </w:r>
      <w:proofErr w:type="spellStart"/>
      <w:r w:rsidRPr="004820B8">
        <w:rPr>
          <w:rFonts w:asciiTheme="majorEastAsia" w:eastAsiaTheme="majorEastAsia" w:hAnsiTheme="majorEastAsia" w:cs="Tahoma"/>
          <w:b/>
          <w:color w:val="000000"/>
          <w:kern w:val="0"/>
          <w:sz w:val="24"/>
          <w:szCs w:val="24"/>
        </w:rPr>
        <w:t>theorem</w:t>
      </w:r>
      <w:r w:rsidR="00D46D8F" w:rsidRPr="004820B8">
        <w:rPr>
          <w:rFonts w:asciiTheme="majorEastAsia" w:eastAsiaTheme="majorEastAsia" w:hAnsiTheme="majorEastAsia" w:cs="Tahoma"/>
          <w:b/>
          <w:color w:val="000000"/>
          <w:kern w:val="0"/>
          <w:sz w:val="24"/>
          <w:szCs w:val="24"/>
        </w:rPr>
        <w:t>for</w:t>
      </w:r>
      <w:proofErr w:type="spellEnd"/>
      <w:r w:rsidR="00D46D8F" w:rsidRPr="004820B8">
        <w:rPr>
          <w:rFonts w:asciiTheme="majorEastAsia" w:eastAsiaTheme="majorEastAsia" w:hAnsiTheme="majorEastAsia" w:cs="Tahoma"/>
          <w:b/>
          <w:color w:val="000000"/>
          <w:kern w:val="0"/>
          <w:sz w:val="24"/>
          <w:szCs w:val="24"/>
        </w:rPr>
        <w:t xml:space="preserve"> </w:t>
      </w:r>
      <w:proofErr w:type="spellStart"/>
      <w:r w:rsidR="00D46D8F" w:rsidRPr="004820B8">
        <w:rPr>
          <w:rFonts w:asciiTheme="majorEastAsia" w:eastAsiaTheme="majorEastAsia" w:hAnsiTheme="majorEastAsia" w:cs="Tahoma"/>
          <w:b/>
          <w:color w:val="000000"/>
          <w:kern w:val="0"/>
          <w:sz w:val="24"/>
          <w:szCs w:val="24"/>
        </w:rPr>
        <w:t>symplectic</w:t>
      </w:r>
      <w:proofErr w:type="spellEnd"/>
      <w:r w:rsidR="00D46D8F" w:rsidRPr="004820B8">
        <w:rPr>
          <w:rFonts w:asciiTheme="majorEastAsia" w:eastAsiaTheme="majorEastAsia" w:hAnsiTheme="majorEastAsia" w:cs="Tahoma"/>
          <w:b/>
          <w:color w:val="000000"/>
          <w:kern w:val="0"/>
          <w:sz w:val="24"/>
          <w:szCs w:val="24"/>
        </w:rPr>
        <w:t xml:space="preserve"> paths</w:t>
      </w:r>
    </w:p>
    <w:p w:rsidR="004820B8" w:rsidRPr="004820B8" w:rsidRDefault="004820B8" w:rsidP="004820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tLeast"/>
        <w:jc w:val="center"/>
        <w:rPr>
          <w:rFonts w:asciiTheme="majorEastAsia" w:eastAsiaTheme="majorEastAsia" w:hAnsiTheme="majorEastAsia" w:cs="Tahoma"/>
          <w:b/>
          <w:color w:val="000000"/>
          <w:kern w:val="0"/>
          <w:sz w:val="24"/>
          <w:szCs w:val="24"/>
        </w:rPr>
      </w:pPr>
      <w:proofErr w:type="gramStart"/>
      <w:r w:rsidRPr="004820B8">
        <w:rPr>
          <w:rFonts w:asciiTheme="majorEastAsia" w:eastAsiaTheme="majorEastAsia" w:hAnsiTheme="majorEastAsia" w:cs="Tahoma"/>
          <w:b/>
          <w:color w:val="000000"/>
          <w:kern w:val="0"/>
          <w:sz w:val="24"/>
          <w:szCs w:val="24"/>
        </w:rPr>
        <w:t>with</w:t>
      </w:r>
      <w:proofErr w:type="gramEnd"/>
      <w:r w:rsidRPr="004820B8">
        <w:rPr>
          <w:rFonts w:asciiTheme="majorEastAsia" w:eastAsiaTheme="majorEastAsia" w:hAnsiTheme="majorEastAsia" w:cs="Tahoma"/>
          <w:b/>
          <w:color w:val="000000"/>
          <w:kern w:val="0"/>
          <w:sz w:val="24"/>
          <w:szCs w:val="24"/>
        </w:rPr>
        <w:t xml:space="preserve"> some applications</w:t>
      </w:r>
    </w:p>
    <w:p w:rsidR="009908D9" w:rsidRDefault="00025C62" w:rsidP="00040216">
      <w:pPr>
        <w:pStyle w:val="p1"/>
        <w:shd w:val="clear" w:color="auto" w:fill="FFFFFF"/>
        <w:jc w:val="center"/>
        <w:rPr>
          <w:rFonts w:asciiTheme="majorEastAsia" w:eastAsiaTheme="majorEastAsia" w:hAnsiTheme="majorEastAsia" w:cs="Tahoma"/>
          <w:b/>
          <w:color w:val="000000"/>
        </w:rPr>
      </w:pPr>
      <w:r>
        <w:rPr>
          <w:rFonts w:asciiTheme="majorEastAsia" w:eastAsiaTheme="majorEastAsia" w:hAnsiTheme="majorEastAsia" w:cs="Tahoma" w:hint="eastAsia"/>
          <w:b/>
          <w:color w:val="000000"/>
        </w:rPr>
        <w:t>段华贵</w:t>
      </w:r>
      <w:r w:rsidR="00BA7D82">
        <w:rPr>
          <w:rFonts w:asciiTheme="majorEastAsia" w:eastAsiaTheme="majorEastAsia" w:hAnsiTheme="majorEastAsia" w:cs="Tahoma" w:hint="eastAsia"/>
          <w:b/>
          <w:color w:val="000000"/>
        </w:rPr>
        <w:t>（</w:t>
      </w:r>
      <w:r>
        <w:rPr>
          <w:rFonts w:asciiTheme="majorEastAsia" w:eastAsiaTheme="majorEastAsia" w:hAnsiTheme="majorEastAsia" w:cs="Tahoma" w:hint="eastAsia"/>
          <w:b/>
          <w:color w:val="000000"/>
        </w:rPr>
        <w:t>南开大学</w:t>
      </w:r>
      <w:r w:rsidR="00BA7D82">
        <w:rPr>
          <w:rFonts w:asciiTheme="majorEastAsia" w:eastAsiaTheme="majorEastAsia" w:hAnsiTheme="majorEastAsia" w:cs="Tahoma" w:hint="eastAsia"/>
          <w:b/>
          <w:color w:val="000000"/>
        </w:rPr>
        <w:t>）</w:t>
      </w:r>
    </w:p>
    <w:p w:rsidR="004820B8" w:rsidRPr="00BA1FAB" w:rsidRDefault="00DF2DC9" w:rsidP="00BA1FAB">
      <w:pPr>
        <w:pStyle w:val="HTML"/>
        <w:rPr>
          <w:color w:val="000000"/>
        </w:rPr>
      </w:pPr>
      <w:r>
        <w:rPr>
          <w:rFonts w:hint="eastAsia"/>
          <w:color w:val="000000"/>
        </w:rPr>
        <w:t xml:space="preserve">   </w:t>
      </w:r>
      <w:r w:rsidR="004820B8" w:rsidRPr="00BA1FAB">
        <w:rPr>
          <w:color w:val="000000"/>
        </w:rPr>
        <w:t xml:space="preserve">Recently we have generalized the common index jump theorem proved in 2002 by Long and Zhu to an enhanced version. As applications, we obtained the lower bounds of the total number of distinct closed geodesics on every compact simply-connected rank one symmetric space with a bumpy irreversible </w:t>
      </w:r>
      <w:proofErr w:type="spellStart"/>
      <w:r w:rsidR="004820B8" w:rsidRPr="00BA1FAB">
        <w:rPr>
          <w:color w:val="000000"/>
        </w:rPr>
        <w:t>Finsler</w:t>
      </w:r>
      <w:proofErr w:type="spellEnd"/>
      <w:r w:rsidR="004820B8" w:rsidRPr="00BA1FAB">
        <w:rPr>
          <w:color w:val="000000"/>
        </w:rPr>
        <w:t xml:space="preserve"> metric under some weak index or curvature conditions, and also got the non-</w:t>
      </w:r>
      <w:proofErr w:type="spellStart"/>
      <w:r w:rsidR="004820B8" w:rsidRPr="00BA1FAB">
        <w:rPr>
          <w:color w:val="000000"/>
        </w:rPr>
        <w:t>hyperbolicity</w:t>
      </w:r>
      <w:proofErr w:type="spellEnd"/>
      <w:r w:rsidR="004820B8" w:rsidRPr="00BA1FAB">
        <w:rPr>
          <w:color w:val="000000"/>
        </w:rPr>
        <w:t xml:space="preserve"> of these closed geodesics. All these lower bounds are sharp due to </w:t>
      </w:r>
      <w:proofErr w:type="spellStart"/>
      <w:r w:rsidR="004820B8" w:rsidRPr="00BA1FAB">
        <w:rPr>
          <w:color w:val="000000"/>
        </w:rPr>
        <w:t>Katok's</w:t>
      </w:r>
      <w:proofErr w:type="spellEnd"/>
      <w:r w:rsidR="004820B8" w:rsidRPr="00BA1FAB">
        <w:rPr>
          <w:color w:val="000000"/>
        </w:rPr>
        <w:t xml:space="preserve"> examples on spheres and </w:t>
      </w:r>
      <w:proofErr w:type="spellStart"/>
      <w:r w:rsidR="004820B8" w:rsidRPr="00BA1FAB">
        <w:rPr>
          <w:color w:val="000000"/>
        </w:rPr>
        <w:t>Ziller's</w:t>
      </w:r>
      <w:proofErr w:type="spellEnd"/>
      <w:r w:rsidR="004820B8" w:rsidRPr="00BA1FAB">
        <w:rPr>
          <w:color w:val="000000"/>
        </w:rPr>
        <w:t xml:space="preserve"> detailed constructions on other rank one symmetric spaces.  This is a joint work with </w:t>
      </w:r>
      <w:proofErr w:type="spellStart"/>
      <w:r w:rsidR="004820B8" w:rsidRPr="00BA1FAB">
        <w:rPr>
          <w:color w:val="000000"/>
        </w:rPr>
        <w:t>Yiming</w:t>
      </w:r>
      <w:proofErr w:type="spellEnd"/>
      <w:r w:rsidR="004820B8" w:rsidRPr="00BA1FAB">
        <w:rPr>
          <w:color w:val="000000"/>
        </w:rPr>
        <w:t xml:space="preserve"> Long and Wei Wang.</w:t>
      </w:r>
    </w:p>
    <w:p w:rsidR="00040216" w:rsidRPr="00040216" w:rsidRDefault="008E2480" w:rsidP="00040216">
      <w:pPr>
        <w:pStyle w:val="p1"/>
        <w:shd w:val="clear" w:color="auto" w:fill="FFFFFF"/>
        <w:jc w:val="center"/>
        <w:rPr>
          <w:rFonts w:asciiTheme="majorEastAsia" w:eastAsiaTheme="majorEastAsia" w:hAnsiTheme="majorEastAsia" w:cs="Tahoma"/>
          <w:b/>
          <w:color w:val="000000"/>
        </w:rPr>
      </w:pPr>
      <w:r w:rsidRPr="008E2480">
        <w:rPr>
          <w:rFonts w:asciiTheme="majorEastAsia" w:eastAsiaTheme="majorEastAsia" w:hAnsiTheme="majorEastAsia" w:cs="Tahoma"/>
          <w:b/>
          <w:color w:val="000000"/>
        </w:rPr>
        <w:t>Classification of positive solution for Schrodinger system with critical exponent</w:t>
      </w:r>
    </w:p>
    <w:p w:rsidR="00025C62" w:rsidRPr="00040216" w:rsidRDefault="00025C62" w:rsidP="00040216">
      <w:pPr>
        <w:pStyle w:val="p1"/>
        <w:shd w:val="clear" w:color="auto" w:fill="FFFFFF"/>
        <w:jc w:val="center"/>
        <w:rPr>
          <w:rFonts w:asciiTheme="majorEastAsia" w:eastAsiaTheme="majorEastAsia" w:hAnsiTheme="majorEastAsia" w:cs="Tahoma"/>
          <w:b/>
          <w:color w:val="000000"/>
        </w:rPr>
      </w:pPr>
      <w:r>
        <w:rPr>
          <w:rFonts w:asciiTheme="majorEastAsia" w:eastAsiaTheme="majorEastAsia" w:hAnsiTheme="majorEastAsia" w:cs="Tahoma" w:hint="eastAsia"/>
          <w:b/>
          <w:color w:val="000000"/>
        </w:rPr>
        <w:t>郭玉霞</w:t>
      </w:r>
      <w:r w:rsidR="00BA7D82">
        <w:rPr>
          <w:rFonts w:asciiTheme="majorEastAsia" w:eastAsiaTheme="majorEastAsia" w:hAnsiTheme="majorEastAsia" w:cs="Tahoma" w:hint="eastAsia"/>
          <w:b/>
          <w:color w:val="000000"/>
        </w:rPr>
        <w:t>（</w:t>
      </w:r>
      <w:r>
        <w:rPr>
          <w:rFonts w:asciiTheme="majorEastAsia" w:eastAsiaTheme="majorEastAsia" w:hAnsiTheme="majorEastAsia" w:cs="Tahoma" w:hint="eastAsia"/>
          <w:b/>
          <w:color w:val="000000"/>
        </w:rPr>
        <w:t>清华</w:t>
      </w:r>
      <w:r>
        <w:rPr>
          <w:rFonts w:asciiTheme="majorEastAsia" w:eastAsiaTheme="majorEastAsia" w:hAnsiTheme="majorEastAsia" w:cs="Tahoma"/>
          <w:b/>
          <w:color w:val="000000"/>
        </w:rPr>
        <w:t>大学</w:t>
      </w:r>
      <w:r w:rsidR="00BA7D82">
        <w:rPr>
          <w:rFonts w:asciiTheme="majorEastAsia" w:eastAsiaTheme="majorEastAsia" w:hAnsiTheme="majorEastAsia" w:cs="Tahoma" w:hint="eastAsia"/>
          <w:b/>
          <w:color w:val="000000"/>
        </w:rPr>
        <w:t>）</w:t>
      </w:r>
    </w:p>
    <w:p w:rsidR="00040216" w:rsidRDefault="00D46D8F" w:rsidP="00353012">
      <w:r>
        <w:rPr>
          <w:noProof/>
        </w:rPr>
        <w:drawing>
          <wp:inline distT="0" distB="0" distL="0" distR="0">
            <wp:extent cx="5343525" cy="247650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43525" cy="2476500"/>
                    </a:xfrm>
                    <a:prstGeom prst="rect">
                      <a:avLst/>
                    </a:prstGeom>
                  </pic:spPr>
                </pic:pic>
              </a:graphicData>
            </a:graphic>
          </wp:inline>
        </w:drawing>
      </w:r>
    </w:p>
    <w:p w:rsidR="00B34E3B" w:rsidRPr="00D17F21" w:rsidRDefault="00D17F21" w:rsidP="00E50999">
      <w:pPr>
        <w:pStyle w:val="p1"/>
        <w:shd w:val="clear" w:color="auto" w:fill="FFFFFF"/>
        <w:jc w:val="center"/>
        <w:rPr>
          <w:rFonts w:asciiTheme="majorEastAsia" w:eastAsiaTheme="majorEastAsia" w:hAnsiTheme="majorEastAsia" w:cs="Tahoma"/>
          <w:b/>
          <w:color w:val="000000"/>
        </w:rPr>
      </w:pPr>
      <w:r w:rsidRPr="00F5744E">
        <w:rPr>
          <w:rFonts w:asciiTheme="majorEastAsia" w:eastAsiaTheme="majorEastAsia" w:hAnsiTheme="majorEastAsia" w:cs="Tahoma" w:hint="eastAsia"/>
          <w:b/>
          <w:color w:val="000000"/>
        </w:rPr>
        <w:lastRenderedPageBreak/>
        <w:t>Morse index solutions and some related results</w:t>
      </w:r>
    </w:p>
    <w:p w:rsidR="00694EBE" w:rsidRPr="00B22E92" w:rsidRDefault="00025C62" w:rsidP="00E50999">
      <w:pPr>
        <w:pStyle w:val="p1"/>
        <w:shd w:val="clear" w:color="auto" w:fill="FFFFFF"/>
        <w:jc w:val="center"/>
        <w:rPr>
          <w:rFonts w:asciiTheme="majorEastAsia" w:eastAsiaTheme="majorEastAsia" w:hAnsiTheme="majorEastAsia" w:cs="Tahoma"/>
          <w:b/>
          <w:color w:val="000000"/>
        </w:rPr>
      </w:pPr>
      <w:r>
        <w:rPr>
          <w:rFonts w:asciiTheme="majorEastAsia" w:eastAsiaTheme="majorEastAsia" w:hAnsiTheme="majorEastAsia" w:cs="Tahoma" w:hint="eastAsia"/>
          <w:b/>
          <w:color w:val="000000"/>
        </w:rPr>
        <w:t>郭宗明</w:t>
      </w:r>
      <w:r w:rsidR="00BA7D82">
        <w:rPr>
          <w:rFonts w:asciiTheme="majorEastAsia" w:eastAsiaTheme="majorEastAsia" w:hAnsiTheme="majorEastAsia" w:cs="Tahoma" w:hint="eastAsia"/>
          <w:b/>
          <w:color w:val="000000"/>
        </w:rPr>
        <w:t>（</w:t>
      </w:r>
      <w:r>
        <w:rPr>
          <w:rFonts w:asciiTheme="majorEastAsia" w:eastAsiaTheme="majorEastAsia" w:hAnsiTheme="majorEastAsia" w:cs="Tahoma" w:hint="eastAsia"/>
          <w:b/>
          <w:color w:val="000000"/>
        </w:rPr>
        <w:t>河南师范</w:t>
      </w:r>
      <w:r>
        <w:rPr>
          <w:rFonts w:asciiTheme="majorEastAsia" w:eastAsiaTheme="majorEastAsia" w:hAnsiTheme="majorEastAsia" w:cs="Tahoma"/>
          <w:b/>
          <w:color w:val="000000"/>
        </w:rPr>
        <w:t>大学</w:t>
      </w:r>
      <w:r w:rsidR="00BA7D82">
        <w:rPr>
          <w:rFonts w:asciiTheme="majorEastAsia" w:eastAsiaTheme="majorEastAsia" w:hAnsiTheme="majorEastAsia" w:cs="Tahoma" w:hint="eastAsia"/>
          <w:b/>
          <w:color w:val="000000"/>
        </w:rPr>
        <w:t>）</w:t>
      </w:r>
    </w:p>
    <w:p w:rsidR="00B22E92" w:rsidRPr="00BA1FAB" w:rsidRDefault="00D17F21" w:rsidP="00D17F21">
      <w:pPr>
        <w:autoSpaceDE w:val="0"/>
        <w:autoSpaceDN w:val="0"/>
        <w:adjustRightInd w:val="0"/>
        <w:jc w:val="left"/>
        <w:rPr>
          <w:color w:val="000000"/>
        </w:rPr>
      </w:pPr>
      <w:r w:rsidRPr="00F5744E">
        <w:rPr>
          <w:rFonts w:ascii="宋体" w:eastAsia="宋体" w:hAnsi="宋体" w:cs="宋体" w:hint="eastAsia"/>
          <w:color w:val="000000"/>
          <w:kern w:val="0"/>
          <w:sz w:val="24"/>
          <w:szCs w:val="24"/>
        </w:rPr>
        <w:t xml:space="preserve">We present </w:t>
      </w:r>
      <w:proofErr w:type="spellStart"/>
      <w:r w:rsidRPr="00F5744E">
        <w:rPr>
          <w:rFonts w:ascii="宋体" w:eastAsia="宋体" w:hAnsi="宋体" w:cs="宋体" w:hint="eastAsia"/>
          <w:color w:val="000000"/>
          <w:kern w:val="0"/>
          <w:sz w:val="24"/>
          <w:szCs w:val="24"/>
        </w:rPr>
        <w:t>Liouville</w:t>
      </w:r>
      <w:proofErr w:type="spellEnd"/>
      <w:r w:rsidRPr="00F5744E">
        <w:rPr>
          <w:rFonts w:ascii="宋体" w:eastAsia="宋体" w:hAnsi="宋体" w:cs="宋体" w:hint="eastAsia"/>
          <w:color w:val="000000"/>
          <w:kern w:val="0"/>
          <w:sz w:val="24"/>
          <w:szCs w:val="24"/>
        </w:rPr>
        <w:t xml:space="preserve"> type results for weighted elliptic equations with "positive" and "negative" exponents</w:t>
      </w:r>
      <w:r w:rsidRPr="00F5744E">
        <w:rPr>
          <w:rFonts w:ascii="宋体" w:eastAsia="宋体" w:hAnsi="宋体" w:cs="宋体"/>
          <w:color w:val="000000"/>
          <w:kern w:val="0"/>
          <w:sz w:val="24"/>
          <w:szCs w:val="24"/>
        </w:rPr>
        <w:t xml:space="preserve"> </w:t>
      </w:r>
      <w:r w:rsidRPr="00F5744E">
        <w:rPr>
          <w:rFonts w:ascii="宋体" w:eastAsia="宋体" w:hAnsi="宋体" w:cs="宋体" w:hint="eastAsia"/>
          <w:color w:val="000000"/>
          <w:kern w:val="0"/>
          <w:sz w:val="24"/>
          <w:szCs w:val="24"/>
        </w:rPr>
        <w:t>via Morse index. We also give some related results.</w:t>
      </w:r>
    </w:p>
    <w:p w:rsidR="00694EBE" w:rsidRPr="00B22E92" w:rsidRDefault="00694EBE" w:rsidP="00B22E92">
      <w:pPr>
        <w:autoSpaceDE w:val="0"/>
        <w:autoSpaceDN w:val="0"/>
        <w:adjustRightInd w:val="0"/>
        <w:jc w:val="left"/>
      </w:pPr>
    </w:p>
    <w:p w:rsidR="005E34AA" w:rsidRPr="005E34AA" w:rsidRDefault="004820B8" w:rsidP="00E50999">
      <w:pPr>
        <w:pStyle w:val="p1"/>
        <w:shd w:val="clear" w:color="auto" w:fill="FFFFFF"/>
        <w:jc w:val="center"/>
        <w:rPr>
          <w:rFonts w:asciiTheme="majorEastAsia" w:eastAsiaTheme="majorEastAsia" w:hAnsiTheme="majorEastAsia" w:cs="Tahoma"/>
          <w:b/>
          <w:color w:val="000000"/>
        </w:rPr>
      </w:pPr>
      <w:r>
        <w:rPr>
          <w:rStyle w:val="apple-converted-space"/>
          <w:rFonts w:ascii="Times New Roman" w:hAnsi="Times New Roman" w:cs="Times New Roman"/>
          <w:color w:val="000000"/>
          <w:sz w:val="21"/>
          <w:szCs w:val="21"/>
          <w:shd w:val="clear" w:color="auto" w:fill="FFFFFF"/>
        </w:rPr>
        <w:t> </w:t>
      </w:r>
      <w:r w:rsidRPr="004820B8">
        <w:rPr>
          <w:rFonts w:asciiTheme="majorEastAsia" w:eastAsiaTheme="majorEastAsia" w:hAnsiTheme="majorEastAsia" w:cs="Tahoma"/>
          <w:b/>
          <w:color w:val="000000"/>
        </w:rPr>
        <w:t>Boundary expansions for certain geometric problems</w:t>
      </w:r>
    </w:p>
    <w:p w:rsidR="005E34AA" w:rsidRPr="00E50999" w:rsidRDefault="00025C62" w:rsidP="00E50999">
      <w:pPr>
        <w:pStyle w:val="p1"/>
        <w:shd w:val="clear" w:color="auto" w:fill="FFFFFF"/>
        <w:jc w:val="center"/>
        <w:rPr>
          <w:rFonts w:asciiTheme="majorEastAsia" w:eastAsiaTheme="majorEastAsia" w:hAnsiTheme="majorEastAsia" w:cs="Tahoma"/>
          <w:b/>
          <w:color w:val="000000"/>
        </w:rPr>
      </w:pPr>
      <w:r>
        <w:rPr>
          <w:rFonts w:asciiTheme="majorEastAsia" w:eastAsiaTheme="majorEastAsia" w:hAnsiTheme="majorEastAsia" w:cs="Tahoma" w:hint="eastAsia"/>
          <w:b/>
          <w:color w:val="000000"/>
        </w:rPr>
        <w:t>韩青</w:t>
      </w:r>
      <w:r w:rsidR="00BA7D82">
        <w:rPr>
          <w:rFonts w:asciiTheme="majorEastAsia" w:eastAsiaTheme="majorEastAsia" w:hAnsiTheme="majorEastAsia" w:cs="Tahoma" w:hint="eastAsia"/>
          <w:b/>
          <w:color w:val="000000"/>
        </w:rPr>
        <w:t>（</w:t>
      </w:r>
      <w:r>
        <w:rPr>
          <w:rFonts w:asciiTheme="majorEastAsia" w:eastAsiaTheme="majorEastAsia" w:hAnsiTheme="majorEastAsia" w:cs="Tahoma" w:hint="eastAsia"/>
          <w:b/>
          <w:color w:val="000000"/>
        </w:rPr>
        <w:t>北京</w:t>
      </w:r>
      <w:r>
        <w:rPr>
          <w:rFonts w:asciiTheme="majorEastAsia" w:eastAsiaTheme="majorEastAsia" w:hAnsiTheme="majorEastAsia" w:cs="Tahoma"/>
          <w:b/>
          <w:color w:val="000000"/>
        </w:rPr>
        <w:t>大学</w:t>
      </w:r>
      <w:r w:rsidR="00B90815">
        <w:rPr>
          <w:rFonts w:asciiTheme="majorEastAsia" w:eastAsiaTheme="majorEastAsia" w:hAnsiTheme="majorEastAsia" w:cs="Tahoma"/>
          <w:b/>
          <w:color w:val="000000"/>
        </w:rPr>
        <w:t>&amp; University of Notre Dame</w:t>
      </w:r>
      <w:r w:rsidR="00BA7D82">
        <w:rPr>
          <w:rFonts w:asciiTheme="majorEastAsia" w:eastAsiaTheme="majorEastAsia" w:hAnsiTheme="majorEastAsia" w:cs="Tahoma" w:hint="eastAsia"/>
          <w:b/>
          <w:color w:val="000000"/>
        </w:rPr>
        <w:t>）</w:t>
      </w:r>
    </w:p>
    <w:p w:rsidR="00040216" w:rsidRPr="00BA1FAB" w:rsidRDefault="00DF2DC9" w:rsidP="00BA1FAB">
      <w:pPr>
        <w:pStyle w:val="HTML"/>
        <w:rPr>
          <w:color w:val="000000"/>
        </w:rPr>
      </w:pPr>
      <w:r>
        <w:rPr>
          <w:rFonts w:hint="eastAsia"/>
          <w:color w:val="000000"/>
        </w:rPr>
        <w:t xml:space="preserve">   </w:t>
      </w:r>
      <w:r w:rsidR="004820B8" w:rsidRPr="00BA1FAB">
        <w:rPr>
          <w:color w:val="000000"/>
        </w:rPr>
        <w:t xml:space="preserve">In some geometric problems, we need to discuss the asymptotic expansions of solutions near boundary and estimate the remainders. The list of such problems includes the singular </w:t>
      </w:r>
      <w:proofErr w:type="spellStart"/>
      <w:r w:rsidR="004820B8" w:rsidRPr="00BA1FAB">
        <w:rPr>
          <w:color w:val="000000"/>
        </w:rPr>
        <w:t>Yamabe</w:t>
      </w:r>
      <w:proofErr w:type="spellEnd"/>
      <w:r w:rsidR="004820B8" w:rsidRPr="00BA1FAB">
        <w:rPr>
          <w:color w:val="000000"/>
        </w:rPr>
        <w:t xml:space="preserve"> problem, the regularity of minimal surface near the asymptotic infinity in the hyperbolic space and the complete </w:t>
      </w:r>
      <w:proofErr w:type="spellStart"/>
      <w:r w:rsidR="004820B8" w:rsidRPr="00BA1FAB">
        <w:rPr>
          <w:color w:val="000000"/>
        </w:rPr>
        <w:t>Kahler</w:t>
      </w:r>
      <w:proofErr w:type="spellEnd"/>
      <w:r w:rsidR="004820B8" w:rsidRPr="00BA1FAB">
        <w:rPr>
          <w:color w:val="000000"/>
        </w:rPr>
        <w:t xml:space="preserve">-Einstein metrics in strictly pseudo-convex domains. Usually, the underlying equations become degenerate along boundary. In this talk, we present a PDE approach for remainder estimates, which are referred to as the </w:t>
      </w:r>
      <w:proofErr w:type="spellStart"/>
      <w:r w:rsidR="004820B8" w:rsidRPr="00BA1FAB">
        <w:rPr>
          <w:color w:val="000000"/>
        </w:rPr>
        <w:t>polyhomogeneity</w:t>
      </w:r>
      <w:proofErr w:type="spellEnd"/>
      <w:r w:rsidR="004820B8" w:rsidRPr="00BA1FAB">
        <w:rPr>
          <w:color w:val="000000"/>
        </w:rPr>
        <w:t>, and for the global regularity up to boundary.</w:t>
      </w:r>
    </w:p>
    <w:p w:rsidR="007B42A0" w:rsidRDefault="007B42A0" w:rsidP="00353012"/>
    <w:p w:rsidR="000A0766" w:rsidRPr="000A0766" w:rsidRDefault="00B250EF" w:rsidP="000A0766">
      <w:pPr>
        <w:pStyle w:val="p1"/>
        <w:shd w:val="clear" w:color="auto" w:fill="FFFFFF"/>
        <w:jc w:val="center"/>
        <w:rPr>
          <w:rFonts w:asciiTheme="majorEastAsia" w:eastAsiaTheme="majorEastAsia" w:hAnsiTheme="majorEastAsia" w:cs="Tahoma"/>
          <w:b/>
          <w:color w:val="000000"/>
        </w:rPr>
      </w:pPr>
      <w:r w:rsidRPr="00B250EF">
        <w:rPr>
          <w:rFonts w:asciiTheme="majorEastAsia" w:eastAsiaTheme="majorEastAsia" w:hAnsiTheme="majorEastAsia" w:cs="Tahoma"/>
          <w:b/>
          <w:color w:val="000000"/>
        </w:rPr>
        <w:t xml:space="preserve">The Logarithmic </w:t>
      </w:r>
      <w:proofErr w:type="spellStart"/>
      <w:r w:rsidRPr="00B250EF">
        <w:rPr>
          <w:rFonts w:asciiTheme="majorEastAsia" w:eastAsiaTheme="majorEastAsia" w:hAnsiTheme="majorEastAsia" w:cs="Tahoma"/>
          <w:b/>
          <w:color w:val="000000"/>
        </w:rPr>
        <w:t>Minkowski</w:t>
      </w:r>
      <w:proofErr w:type="spellEnd"/>
      <w:r w:rsidRPr="00B250EF">
        <w:rPr>
          <w:rFonts w:asciiTheme="majorEastAsia" w:eastAsiaTheme="majorEastAsia" w:hAnsiTheme="majorEastAsia" w:cs="Tahoma"/>
          <w:b/>
          <w:color w:val="000000"/>
        </w:rPr>
        <w:t xml:space="preserve"> Problem for Polytopes</w:t>
      </w:r>
    </w:p>
    <w:p w:rsidR="00F42775" w:rsidRDefault="00025C62" w:rsidP="00F42775">
      <w:pPr>
        <w:pStyle w:val="p1"/>
        <w:shd w:val="clear" w:color="auto" w:fill="FFFFFF"/>
        <w:jc w:val="center"/>
        <w:rPr>
          <w:rFonts w:asciiTheme="majorEastAsia" w:eastAsiaTheme="majorEastAsia" w:hAnsiTheme="majorEastAsia" w:cs="Tahoma"/>
          <w:b/>
          <w:color w:val="000000"/>
        </w:rPr>
      </w:pPr>
      <w:r>
        <w:rPr>
          <w:rFonts w:asciiTheme="majorEastAsia" w:eastAsiaTheme="majorEastAsia" w:hAnsiTheme="majorEastAsia" w:cs="Tahoma" w:hint="eastAsia"/>
          <w:b/>
          <w:color w:val="000000"/>
        </w:rPr>
        <w:t>蒋美跃</w:t>
      </w:r>
      <w:r w:rsidR="00BA7D82">
        <w:rPr>
          <w:rFonts w:asciiTheme="majorEastAsia" w:eastAsiaTheme="majorEastAsia" w:hAnsiTheme="majorEastAsia" w:cs="Tahoma" w:hint="eastAsia"/>
          <w:b/>
          <w:color w:val="000000"/>
        </w:rPr>
        <w:t>（</w:t>
      </w:r>
      <w:r>
        <w:rPr>
          <w:rFonts w:asciiTheme="majorEastAsia" w:eastAsiaTheme="majorEastAsia" w:hAnsiTheme="majorEastAsia" w:cs="Tahoma" w:hint="eastAsia"/>
          <w:b/>
          <w:color w:val="000000"/>
        </w:rPr>
        <w:t>北京</w:t>
      </w:r>
      <w:r>
        <w:rPr>
          <w:rFonts w:asciiTheme="majorEastAsia" w:eastAsiaTheme="majorEastAsia" w:hAnsiTheme="majorEastAsia" w:cs="Tahoma"/>
          <w:b/>
          <w:color w:val="000000"/>
        </w:rPr>
        <w:t>大学</w:t>
      </w:r>
      <w:r w:rsidR="00BA7D82">
        <w:rPr>
          <w:rFonts w:asciiTheme="majorEastAsia" w:eastAsiaTheme="majorEastAsia" w:hAnsiTheme="majorEastAsia" w:cs="Tahoma" w:hint="eastAsia"/>
          <w:b/>
          <w:color w:val="000000"/>
        </w:rPr>
        <w:t>）</w:t>
      </w:r>
    </w:p>
    <w:p w:rsidR="005A2BB1" w:rsidRDefault="004F6E08" w:rsidP="00353012">
      <w:r>
        <w:rPr>
          <w:rFonts w:ascii="宋体" w:eastAsia="宋体" w:hAnsi="宋体" w:cs="宋体"/>
          <w:noProof/>
          <w:color w:val="000000"/>
          <w:kern w:val="0"/>
          <w:sz w:val="24"/>
          <w:szCs w:val="24"/>
        </w:rPr>
        <w:drawing>
          <wp:inline distT="0" distB="0" distL="0" distR="0">
            <wp:extent cx="5610225" cy="2319395"/>
            <wp:effectExtent l="1905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5610225" cy="2319395"/>
                    </a:xfrm>
                    <a:prstGeom prst="rect">
                      <a:avLst/>
                    </a:prstGeom>
                    <a:noFill/>
                    <a:ln w="9525">
                      <a:noFill/>
                      <a:miter lim="800000"/>
                      <a:headEnd/>
                      <a:tailEnd/>
                    </a:ln>
                  </pic:spPr>
                </pic:pic>
              </a:graphicData>
            </a:graphic>
          </wp:inline>
        </w:drawing>
      </w:r>
    </w:p>
    <w:p w:rsidR="004A5EF1" w:rsidRPr="00B90815" w:rsidRDefault="008C4D7D" w:rsidP="008C4D7D">
      <w:pPr>
        <w:pStyle w:val="p1"/>
        <w:shd w:val="clear" w:color="auto" w:fill="FFFFFF"/>
        <w:jc w:val="center"/>
        <w:rPr>
          <w:rFonts w:asciiTheme="majorEastAsia" w:eastAsiaTheme="majorEastAsia" w:hAnsiTheme="majorEastAsia" w:cs="Tahoma"/>
          <w:b/>
          <w:color w:val="000000"/>
        </w:rPr>
      </w:pPr>
      <w:r w:rsidRPr="008C4D7D">
        <w:rPr>
          <w:rFonts w:asciiTheme="majorEastAsia" w:eastAsiaTheme="majorEastAsia" w:hAnsiTheme="majorEastAsia" w:cs="Tahoma"/>
          <w:b/>
          <w:color w:val="000000"/>
        </w:rPr>
        <w:t xml:space="preserve">Compactness Criteria for the </w:t>
      </w:r>
      <w:proofErr w:type="spellStart"/>
      <w:r w:rsidRPr="008C4D7D">
        <w:rPr>
          <w:rFonts w:asciiTheme="majorEastAsia" w:eastAsiaTheme="majorEastAsia" w:hAnsiTheme="majorEastAsia" w:cs="Tahoma"/>
          <w:b/>
          <w:color w:val="000000"/>
        </w:rPr>
        <w:t>Resolvent</w:t>
      </w:r>
      <w:proofErr w:type="spellEnd"/>
      <w:r w:rsidRPr="008C4D7D">
        <w:rPr>
          <w:rFonts w:asciiTheme="majorEastAsia" w:eastAsiaTheme="majorEastAsia" w:hAnsiTheme="majorEastAsia" w:cs="Tahoma"/>
          <w:b/>
          <w:color w:val="000000"/>
        </w:rPr>
        <w:t xml:space="preserve"> of Fokker-Planck operator</w:t>
      </w:r>
    </w:p>
    <w:p w:rsidR="004A5EF1" w:rsidRPr="00E50999" w:rsidRDefault="00025C62" w:rsidP="004A5EF1">
      <w:pPr>
        <w:pStyle w:val="p1"/>
        <w:shd w:val="clear" w:color="auto" w:fill="FFFFFF"/>
        <w:jc w:val="center"/>
        <w:rPr>
          <w:rFonts w:asciiTheme="majorEastAsia" w:eastAsiaTheme="majorEastAsia" w:hAnsiTheme="majorEastAsia" w:cs="Tahoma"/>
          <w:b/>
          <w:color w:val="000000"/>
        </w:rPr>
      </w:pPr>
      <w:r>
        <w:rPr>
          <w:rFonts w:asciiTheme="majorEastAsia" w:eastAsiaTheme="majorEastAsia" w:hAnsiTheme="majorEastAsia" w:cs="Tahoma" w:hint="eastAsia"/>
          <w:b/>
          <w:color w:val="000000"/>
        </w:rPr>
        <w:t>李维喜</w:t>
      </w:r>
      <w:r w:rsidR="00BA7D82">
        <w:rPr>
          <w:rFonts w:asciiTheme="majorEastAsia" w:eastAsiaTheme="majorEastAsia" w:hAnsiTheme="majorEastAsia" w:cs="Tahoma" w:hint="eastAsia"/>
          <w:b/>
          <w:color w:val="000000"/>
        </w:rPr>
        <w:t>（</w:t>
      </w:r>
      <w:r>
        <w:rPr>
          <w:rFonts w:asciiTheme="majorEastAsia" w:eastAsiaTheme="majorEastAsia" w:hAnsiTheme="majorEastAsia" w:cs="Tahoma" w:hint="eastAsia"/>
          <w:b/>
          <w:color w:val="000000"/>
        </w:rPr>
        <w:t>武汉大学</w:t>
      </w:r>
      <w:r w:rsidR="00BA7D82">
        <w:rPr>
          <w:rFonts w:asciiTheme="majorEastAsia" w:eastAsiaTheme="majorEastAsia" w:hAnsiTheme="majorEastAsia" w:cs="Tahoma" w:hint="eastAsia"/>
          <w:b/>
          <w:color w:val="000000"/>
        </w:rPr>
        <w:t>）</w:t>
      </w:r>
    </w:p>
    <w:p w:rsidR="004A5EF1" w:rsidRPr="00BA1FAB" w:rsidRDefault="00DF2DC9" w:rsidP="00BA1FAB">
      <w:pP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r w:rsidR="008C4D7D" w:rsidRPr="00BA1FAB">
        <w:rPr>
          <w:rFonts w:ascii="宋体" w:eastAsia="宋体" w:hAnsi="宋体" w:cs="宋体"/>
          <w:color w:val="000000"/>
          <w:kern w:val="0"/>
          <w:sz w:val="24"/>
          <w:szCs w:val="24"/>
        </w:rPr>
        <w:t xml:space="preserve">In this talk we study the spectral property of a Fokker-Planck operator </w:t>
      </w:r>
      <w:r w:rsidR="008C4D7D" w:rsidRPr="00BA1FAB">
        <w:rPr>
          <w:rFonts w:ascii="宋体" w:eastAsia="宋体" w:hAnsi="宋体" w:cs="宋体"/>
          <w:color w:val="000000"/>
          <w:kern w:val="0"/>
          <w:sz w:val="24"/>
          <w:szCs w:val="24"/>
        </w:rPr>
        <w:lastRenderedPageBreak/>
        <w:t xml:space="preserve">with potential. By virtue of a multiplier method inspired by Nicolas Lerner, we obtain new compactness criteria for its </w:t>
      </w:r>
      <w:proofErr w:type="spellStart"/>
      <w:r w:rsidR="008C4D7D" w:rsidRPr="00BA1FAB">
        <w:rPr>
          <w:rFonts w:ascii="宋体" w:eastAsia="宋体" w:hAnsi="宋体" w:cs="宋体"/>
          <w:color w:val="000000"/>
          <w:kern w:val="0"/>
          <w:sz w:val="24"/>
          <w:szCs w:val="24"/>
        </w:rPr>
        <w:t>resolvent</w:t>
      </w:r>
      <w:proofErr w:type="spellEnd"/>
      <w:r w:rsidR="008C4D7D" w:rsidRPr="00BA1FAB">
        <w:rPr>
          <w:rFonts w:ascii="宋体" w:eastAsia="宋体" w:hAnsi="宋体" w:cs="宋体"/>
          <w:color w:val="000000"/>
          <w:kern w:val="0"/>
          <w:sz w:val="24"/>
          <w:szCs w:val="24"/>
        </w:rPr>
        <w:t>, involving the control of the positive eigenvalues of the Hessian matrix of the potential.</w:t>
      </w:r>
    </w:p>
    <w:p w:rsidR="00F42775" w:rsidRPr="00B90815" w:rsidRDefault="00F42775" w:rsidP="008C4D7D">
      <w:pPr>
        <w:pStyle w:val="HTML"/>
        <w:spacing w:line="252" w:lineRule="atLeast"/>
        <w:rPr>
          <w:rFonts w:asciiTheme="majorEastAsia" w:eastAsiaTheme="majorEastAsia" w:hAnsiTheme="majorEastAsia" w:cs="Tahoma"/>
          <w:b/>
          <w:color w:val="000000"/>
        </w:rPr>
      </w:pPr>
    </w:p>
    <w:p w:rsidR="008C4D7D" w:rsidRDefault="008C4D7D" w:rsidP="00E50999">
      <w:pPr>
        <w:pStyle w:val="p1"/>
        <w:shd w:val="clear" w:color="auto" w:fill="FFFFFF"/>
        <w:jc w:val="center"/>
        <w:rPr>
          <w:rFonts w:asciiTheme="majorEastAsia" w:eastAsiaTheme="majorEastAsia" w:hAnsiTheme="majorEastAsia" w:cs="Tahoma"/>
          <w:b/>
          <w:color w:val="000000"/>
        </w:rPr>
      </w:pPr>
      <w:r w:rsidRPr="00B90815">
        <w:rPr>
          <w:rFonts w:asciiTheme="majorEastAsia" w:eastAsiaTheme="majorEastAsia" w:hAnsiTheme="majorEastAsia" w:cs="Tahoma"/>
          <w:b/>
          <w:color w:val="000000"/>
        </w:rPr>
        <w:t>Evolution of diffusion in a mutation-selection mode</w:t>
      </w:r>
      <w:r>
        <w:rPr>
          <w:rFonts w:asciiTheme="majorEastAsia" w:eastAsiaTheme="majorEastAsia" w:hAnsiTheme="majorEastAsia" w:cs="Tahoma"/>
          <w:b/>
          <w:color w:val="000000"/>
        </w:rPr>
        <w:t>l</w:t>
      </w:r>
    </w:p>
    <w:p w:rsidR="00F42775" w:rsidRPr="00E50999" w:rsidRDefault="00025C62" w:rsidP="00E50999">
      <w:pPr>
        <w:pStyle w:val="p1"/>
        <w:shd w:val="clear" w:color="auto" w:fill="FFFFFF"/>
        <w:jc w:val="center"/>
        <w:rPr>
          <w:rFonts w:asciiTheme="majorEastAsia" w:eastAsiaTheme="majorEastAsia" w:hAnsiTheme="majorEastAsia" w:cs="Tahoma"/>
          <w:b/>
          <w:color w:val="000000"/>
        </w:rPr>
      </w:pPr>
      <w:r>
        <w:rPr>
          <w:rFonts w:asciiTheme="majorEastAsia" w:eastAsiaTheme="majorEastAsia" w:hAnsiTheme="majorEastAsia" w:cs="Tahoma" w:hint="eastAsia"/>
          <w:b/>
          <w:color w:val="000000"/>
        </w:rPr>
        <w:t>楼元</w:t>
      </w:r>
      <w:r w:rsidR="00BA7D82">
        <w:rPr>
          <w:rFonts w:asciiTheme="majorEastAsia" w:eastAsiaTheme="majorEastAsia" w:hAnsiTheme="majorEastAsia" w:cs="Tahoma" w:hint="eastAsia"/>
          <w:b/>
          <w:color w:val="000000"/>
        </w:rPr>
        <w:t>（</w:t>
      </w:r>
      <w:r>
        <w:rPr>
          <w:rFonts w:asciiTheme="majorEastAsia" w:eastAsiaTheme="majorEastAsia" w:hAnsiTheme="majorEastAsia" w:cs="Tahoma" w:hint="eastAsia"/>
          <w:b/>
          <w:color w:val="000000"/>
        </w:rPr>
        <w:t>人民</w:t>
      </w:r>
      <w:r>
        <w:rPr>
          <w:rFonts w:asciiTheme="majorEastAsia" w:eastAsiaTheme="majorEastAsia" w:hAnsiTheme="majorEastAsia" w:cs="Tahoma"/>
          <w:b/>
          <w:color w:val="000000"/>
        </w:rPr>
        <w:t>大学</w:t>
      </w:r>
      <w:r w:rsidR="00B90815" w:rsidRPr="00543935">
        <w:rPr>
          <w:rFonts w:asciiTheme="majorEastAsia" w:eastAsiaTheme="majorEastAsia" w:hAnsiTheme="majorEastAsia" w:cs="Tahoma"/>
          <w:b/>
          <w:color w:val="000000"/>
        </w:rPr>
        <w:t>&amp; Ohio</w:t>
      </w:r>
      <w:r w:rsidR="00333B88" w:rsidRPr="00333B88">
        <w:rPr>
          <w:rFonts w:asciiTheme="majorEastAsia" w:eastAsiaTheme="majorEastAsia" w:hAnsiTheme="majorEastAsia" w:cs="Tahoma"/>
          <w:b/>
          <w:color w:val="000000"/>
        </w:rPr>
        <w:t xml:space="preserve"> State University</w:t>
      </w:r>
      <w:r w:rsidR="00BA7D82">
        <w:rPr>
          <w:rFonts w:asciiTheme="majorEastAsia" w:eastAsiaTheme="majorEastAsia" w:hAnsiTheme="majorEastAsia" w:cs="Tahoma" w:hint="eastAsia"/>
          <w:b/>
          <w:color w:val="000000"/>
        </w:rPr>
        <w:t>）</w:t>
      </w:r>
    </w:p>
    <w:p w:rsidR="00DC78CD" w:rsidRDefault="00DF2DC9" w:rsidP="00BA1FAB">
      <w:pP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r w:rsidR="00B90815" w:rsidRPr="00BA1FAB">
        <w:rPr>
          <w:rFonts w:ascii="宋体" w:eastAsia="宋体" w:hAnsi="宋体" w:cs="宋体"/>
          <w:color w:val="000000"/>
          <w:kern w:val="0"/>
          <w:sz w:val="24"/>
          <w:szCs w:val="24"/>
        </w:rPr>
        <w:t xml:space="preserve">We consider a mutation-selection model of a population structured by the spatial variables and a trait variable which is the diffusion rate.  Competition for resource is local </w:t>
      </w:r>
      <w:proofErr w:type="spellStart"/>
      <w:r w:rsidR="00B90815" w:rsidRPr="00BA1FAB">
        <w:rPr>
          <w:rFonts w:ascii="宋体" w:eastAsia="宋体" w:hAnsi="宋体" w:cs="宋体"/>
          <w:color w:val="000000"/>
          <w:kern w:val="0"/>
          <w:sz w:val="24"/>
          <w:szCs w:val="24"/>
        </w:rPr>
        <w:t>inspatial</w:t>
      </w:r>
      <w:proofErr w:type="spellEnd"/>
      <w:r w:rsidR="00B90815" w:rsidRPr="00BA1FAB">
        <w:rPr>
          <w:rFonts w:ascii="宋体" w:eastAsia="宋体" w:hAnsi="宋体" w:cs="宋体"/>
          <w:color w:val="000000"/>
          <w:kern w:val="0"/>
          <w:sz w:val="24"/>
          <w:szCs w:val="24"/>
        </w:rPr>
        <w:t xml:space="preserve"> variables, but nonlocal in trait. We show that in the limit of small mutation rate, steady state solutions remain regular in the spatial variables and yet concentrates in the trait variable and forms a Dirac mass supported at the lowest diffusion rate. This is a joint work with King-</w:t>
      </w:r>
      <w:proofErr w:type="spellStart"/>
      <w:r w:rsidR="00B90815" w:rsidRPr="00BA1FAB">
        <w:rPr>
          <w:rFonts w:ascii="宋体" w:eastAsia="宋体" w:hAnsi="宋体" w:cs="宋体"/>
          <w:color w:val="000000"/>
          <w:kern w:val="0"/>
          <w:sz w:val="24"/>
          <w:szCs w:val="24"/>
        </w:rPr>
        <w:t>Yueng</w:t>
      </w:r>
      <w:proofErr w:type="spellEnd"/>
      <w:r w:rsidR="00B90815" w:rsidRPr="00BA1FAB">
        <w:rPr>
          <w:rFonts w:ascii="宋体" w:eastAsia="宋体" w:hAnsi="宋体" w:cs="宋体"/>
          <w:color w:val="000000"/>
          <w:kern w:val="0"/>
          <w:sz w:val="24"/>
          <w:szCs w:val="24"/>
        </w:rPr>
        <w:t xml:space="preserve"> Lam (Ohio State University).</w:t>
      </w:r>
    </w:p>
    <w:p w:rsidR="00F83E03" w:rsidRDefault="00F83E03" w:rsidP="00BA1FAB">
      <w:pPr>
        <w:rPr>
          <w:rFonts w:ascii="宋体" w:eastAsia="宋体" w:hAnsi="宋体" w:cs="宋体"/>
          <w:color w:val="000000"/>
          <w:kern w:val="0"/>
          <w:sz w:val="24"/>
          <w:szCs w:val="24"/>
        </w:rPr>
      </w:pPr>
    </w:p>
    <w:p w:rsidR="00B34E3B" w:rsidRDefault="00F83E03" w:rsidP="00B34E3B">
      <w:pPr>
        <w:pStyle w:val="HTML"/>
        <w:spacing w:line="202" w:lineRule="atLeast"/>
        <w:jc w:val="center"/>
        <w:rPr>
          <w:rFonts w:asciiTheme="majorEastAsia" w:eastAsiaTheme="majorEastAsia" w:hAnsiTheme="majorEastAsia" w:cs="Tahoma"/>
          <w:b/>
          <w:color w:val="000000"/>
        </w:rPr>
      </w:pPr>
      <w:r w:rsidRPr="00F83E03">
        <w:rPr>
          <w:rFonts w:asciiTheme="majorEastAsia" w:eastAsiaTheme="majorEastAsia" w:hAnsiTheme="majorEastAsia" w:cs="Tahoma"/>
          <w:b/>
          <w:color w:val="000000"/>
        </w:rPr>
        <w:t>Classification of solutions to Toda systems of types C and B</w:t>
      </w:r>
      <w:r w:rsidR="00B34E3B">
        <w:rPr>
          <w:rFonts w:asciiTheme="majorEastAsia" w:eastAsiaTheme="majorEastAsia" w:hAnsiTheme="majorEastAsia" w:cs="Tahoma" w:hint="eastAsia"/>
          <w:b/>
          <w:color w:val="000000"/>
        </w:rPr>
        <w:t xml:space="preserve"> </w:t>
      </w:r>
    </w:p>
    <w:p w:rsidR="00F83E03" w:rsidRDefault="00F83E03" w:rsidP="00B34E3B">
      <w:pPr>
        <w:pStyle w:val="HTML"/>
        <w:spacing w:line="202" w:lineRule="atLeast"/>
        <w:jc w:val="center"/>
        <w:rPr>
          <w:rFonts w:asciiTheme="majorEastAsia" w:eastAsiaTheme="majorEastAsia" w:hAnsiTheme="majorEastAsia" w:cs="Tahoma"/>
          <w:b/>
          <w:color w:val="000000"/>
        </w:rPr>
      </w:pPr>
      <w:proofErr w:type="gramStart"/>
      <w:r w:rsidRPr="00F83E03">
        <w:rPr>
          <w:rFonts w:asciiTheme="majorEastAsia" w:eastAsiaTheme="majorEastAsia" w:hAnsiTheme="majorEastAsia" w:cs="Tahoma"/>
          <w:b/>
          <w:color w:val="000000"/>
        </w:rPr>
        <w:t>with</w:t>
      </w:r>
      <w:proofErr w:type="gramEnd"/>
      <w:r w:rsidRPr="00F83E03">
        <w:rPr>
          <w:rFonts w:asciiTheme="majorEastAsia" w:eastAsiaTheme="majorEastAsia" w:hAnsiTheme="majorEastAsia" w:cs="Tahoma"/>
          <w:b/>
          <w:color w:val="000000"/>
        </w:rPr>
        <w:t xml:space="preserve"> singular sources </w:t>
      </w:r>
    </w:p>
    <w:p w:rsidR="00F83E03" w:rsidRPr="00E50999" w:rsidRDefault="002A1AE3" w:rsidP="00F83E03">
      <w:pPr>
        <w:pStyle w:val="p1"/>
        <w:shd w:val="clear" w:color="auto" w:fill="FFFFFF"/>
        <w:jc w:val="center"/>
        <w:rPr>
          <w:rFonts w:asciiTheme="majorEastAsia" w:eastAsiaTheme="majorEastAsia" w:hAnsiTheme="majorEastAsia" w:cs="Tahoma"/>
          <w:b/>
          <w:color w:val="000000"/>
        </w:rPr>
      </w:pPr>
      <w:r>
        <w:rPr>
          <w:rFonts w:asciiTheme="majorEastAsia" w:eastAsiaTheme="majorEastAsia" w:hAnsiTheme="majorEastAsia" w:cs="Tahoma" w:hint="eastAsia"/>
          <w:b/>
          <w:color w:val="000000"/>
        </w:rPr>
        <w:t>聂兆虎</w:t>
      </w:r>
      <w:r w:rsidR="00F83E03">
        <w:rPr>
          <w:rFonts w:asciiTheme="majorEastAsia" w:eastAsiaTheme="majorEastAsia" w:hAnsiTheme="majorEastAsia" w:cs="Tahoma" w:hint="eastAsia"/>
          <w:b/>
          <w:color w:val="000000"/>
        </w:rPr>
        <w:t xml:space="preserve"> (Utah State University)</w:t>
      </w:r>
    </w:p>
    <w:p w:rsidR="00F83E03" w:rsidRPr="00F83E03" w:rsidRDefault="00DF2DC9" w:rsidP="00F83E03">
      <w:pPr>
        <w:pStyle w:val="HTML"/>
        <w:spacing w:line="202" w:lineRule="atLeast"/>
        <w:rPr>
          <w:color w:val="000000"/>
        </w:rPr>
      </w:pPr>
      <w:r>
        <w:rPr>
          <w:rFonts w:hint="eastAsia"/>
          <w:color w:val="000000"/>
        </w:rPr>
        <w:t xml:space="preserve">    </w:t>
      </w:r>
      <w:r w:rsidR="00F83E03" w:rsidRPr="00F83E03">
        <w:rPr>
          <w:color w:val="000000"/>
        </w:rPr>
        <w:t xml:space="preserve">Toda systems are generalizations of the </w:t>
      </w:r>
      <w:proofErr w:type="spellStart"/>
      <w:r w:rsidR="00F83E03" w:rsidRPr="00F83E03">
        <w:rPr>
          <w:color w:val="000000"/>
        </w:rPr>
        <w:t>Liouville</w:t>
      </w:r>
      <w:proofErr w:type="spellEnd"/>
      <w:r w:rsidR="00F83E03" w:rsidRPr="00F83E03">
        <w:rPr>
          <w:color w:val="000000"/>
        </w:rPr>
        <w:t xml:space="preserve"> equation to other simple Lie algebras. For Toda systems of type A, in a fundamental work Lin, Wei and Ye classified their solutions with finite in</w:t>
      </w:r>
      <w:r w:rsidR="00F83E03">
        <w:rPr>
          <w:color w:val="000000"/>
        </w:rPr>
        <w:t>tegrals and singular sources at</w:t>
      </w:r>
      <w:r w:rsidR="00F83E03">
        <w:rPr>
          <w:rFonts w:hint="eastAsia"/>
          <w:color w:val="000000"/>
        </w:rPr>
        <w:t xml:space="preserve"> </w:t>
      </w:r>
      <w:r w:rsidR="00F83E03" w:rsidRPr="00F83E03">
        <w:rPr>
          <w:color w:val="000000"/>
        </w:rPr>
        <w:t xml:space="preserve">the origin among other results. In this talk, we aim to generalize the classification of solutions to Toda systems of types C and B. Like in the A cases, the solutions are parametrized by corresponding groups. The method is by studying the C and B types as reductions of type A with symmetries. The theories of Toda systems as </w:t>
      </w:r>
      <w:proofErr w:type="spellStart"/>
      <w:r w:rsidR="00F83E03" w:rsidRPr="00F83E03">
        <w:rPr>
          <w:color w:val="000000"/>
        </w:rPr>
        <w:t>integrable</w:t>
      </w:r>
      <w:proofErr w:type="spellEnd"/>
      <w:r w:rsidR="00F83E03" w:rsidRPr="00F83E03">
        <w:rPr>
          <w:color w:val="000000"/>
        </w:rPr>
        <w:t xml:space="preserve"> systems, in particular the W-symmetries and the iterated integral solutions, play essential roles in this work, together with certain characterizing properties of minors of </w:t>
      </w:r>
      <w:proofErr w:type="spellStart"/>
      <w:r w:rsidR="00F83E03" w:rsidRPr="00F83E03">
        <w:rPr>
          <w:color w:val="000000"/>
        </w:rPr>
        <w:t>symplectic</w:t>
      </w:r>
      <w:proofErr w:type="spellEnd"/>
      <w:r w:rsidR="00F83E03" w:rsidRPr="00F83E03">
        <w:rPr>
          <w:color w:val="000000"/>
        </w:rPr>
        <w:t xml:space="preserve"> and orthogonal matrices.</w:t>
      </w:r>
    </w:p>
    <w:p w:rsidR="00BA7D82" w:rsidRPr="00F42775" w:rsidRDefault="00BA7D82" w:rsidP="00353012"/>
    <w:p w:rsidR="00DD3853" w:rsidRPr="00DD3853" w:rsidRDefault="002249D2" w:rsidP="00DD3853">
      <w:pPr>
        <w:pStyle w:val="p1"/>
        <w:shd w:val="clear" w:color="auto" w:fill="FFFFFF"/>
        <w:jc w:val="center"/>
        <w:rPr>
          <w:rFonts w:asciiTheme="majorEastAsia" w:eastAsiaTheme="majorEastAsia" w:hAnsiTheme="majorEastAsia" w:cs="Tahoma"/>
          <w:b/>
          <w:color w:val="000000"/>
        </w:rPr>
      </w:pPr>
      <w:r w:rsidRPr="002249D2">
        <w:rPr>
          <w:rFonts w:asciiTheme="majorEastAsia" w:eastAsiaTheme="majorEastAsia" w:hAnsiTheme="majorEastAsia" w:cs="Tahoma" w:hint="eastAsia"/>
          <w:b/>
          <w:color w:val="000000"/>
        </w:rPr>
        <w:t>Existence and local uniqueness of bubbling solutions for poly-harmonic equations</w:t>
      </w:r>
    </w:p>
    <w:p w:rsidR="001A2FC1" w:rsidRPr="00DD3853" w:rsidRDefault="00025C62" w:rsidP="00DD3853">
      <w:pPr>
        <w:pStyle w:val="p1"/>
        <w:shd w:val="clear" w:color="auto" w:fill="FFFFFF"/>
        <w:jc w:val="center"/>
        <w:rPr>
          <w:rFonts w:asciiTheme="majorEastAsia" w:eastAsiaTheme="majorEastAsia" w:hAnsiTheme="majorEastAsia" w:cs="Tahoma"/>
          <w:b/>
          <w:color w:val="000000"/>
        </w:rPr>
      </w:pPr>
      <w:r>
        <w:rPr>
          <w:rFonts w:asciiTheme="majorEastAsia" w:eastAsiaTheme="majorEastAsia" w:hAnsiTheme="majorEastAsia" w:cs="Tahoma" w:hint="eastAsia"/>
          <w:b/>
          <w:color w:val="000000"/>
        </w:rPr>
        <w:t>彭双阶</w:t>
      </w:r>
      <w:r w:rsidR="00BA7D82">
        <w:rPr>
          <w:rFonts w:asciiTheme="majorEastAsia" w:eastAsiaTheme="majorEastAsia" w:hAnsiTheme="majorEastAsia" w:cs="Tahoma" w:hint="eastAsia"/>
          <w:b/>
          <w:color w:val="000000"/>
        </w:rPr>
        <w:t>（</w:t>
      </w:r>
      <w:r>
        <w:rPr>
          <w:rFonts w:asciiTheme="majorEastAsia" w:eastAsiaTheme="majorEastAsia" w:hAnsiTheme="majorEastAsia" w:cs="Tahoma" w:hint="eastAsia"/>
          <w:b/>
          <w:color w:val="000000"/>
        </w:rPr>
        <w:t>华中师范</w:t>
      </w:r>
      <w:r>
        <w:rPr>
          <w:rFonts w:asciiTheme="majorEastAsia" w:eastAsiaTheme="majorEastAsia" w:hAnsiTheme="majorEastAsia" w:cs="Tahoma"/>
          <w:b/>
          <w:color w:val="000000"/>
        </w:rPr>
        <w:t>大学</w:t>
      </w:r>
      <w:r w:rsidR="00BA7D82">
        <w:rPr>
          <w:rFonts w:asciiTheme="majorEastAsia" w:eastAsiaTheme="majorEastAsia" w:hAnsiTheme="majorEastAsia" w:cs="Tahoma" w:hint="eastAsia"/>
          <w:b/>
          <w:color w:val="000000"/>
        </w:rPr>
        <w:t>）</w:t>
      </w:r>
    </w:p>
    <w:p w:rsidR="00CA01E7" w:rsidRPr="00BA1FAB" w:rsidRDefault="00DF2DC9" w:rsidP="00BA1FAB">
      <w:pPr>
        <w:pStyle w:val="HTML"/>
        <w:rPr>
          <w:color w:val="000000"/>
        </w:rPr>
      </w:pPr>
      <w:r>
        <w:rPr>
          <w:rFonts w:hint="eastAsia"/>
          <w:color w:val="000000"/>
        </w:rPr>
        <w:t xml:space="preserve">    </w:t>
      </w:r>
      <w:r w:rsidR="002249D2" w:rsidRPr="00BA1FAB">
        <w:rPr>
          <w:rFonts w:hint="eastAsia"/>
          <w:color w:val="000000"/>
        </w:rPr>
        <w:t>We will construct infinitely many solutions with infinitely bubbling for a poly-harmonic equation with critical growth. We also give a local uniqueness result for the bubbling solutions, which implies that some bubbling solutions can preserve the symmetry of the equation.</w:t>
      </w:r>
    </w:p>
    <w:p w:rsidR="001C5EED" w:rsidRDefault="001C5EED" w:rsidP="00353012">
      <w:pPr>
        <w:rPr>
          <w:rFonts w:ascii="Tahoma" w:hAnsi="Tahoma" w:cs="Tahoma"/>
          <w:color w:val="FF0000"/>
          <w:sz w:val="20"/>
          <w:szCs w:val="20"/>
          <w:shd w:val="clear" w:color="auto" w:fill="FFFFFF"/>
        </w:rPr>
      </w:pPr>
    </w:p>
    <w:p w:rsidR="00D4296E" w:rsidRDefault="00D4296E" w:rsidP="00DD3853">
      <w:pPr>
        <w:pStyle w:val="p1"/>
        <w:shd w:val="clear" w:color="auto" w:fill="FFFFFF"/>
        <w:jc w:val="center"/>
        <w:rPr>
          <w:rFonts w:asciiTheme="majorEastAsia" w:eastAsiaTheme="majorEastAsia" w:hAnsiTheme="majorEastAsia" w:cs="Tahoma"/>
          <w:b/>
          <w:color w:val="000000"/>
        </w:rPr>
      </w:pPr>
    </w:p>
    <w:p w:rsidR="001C5EED" w:rsidRDefault="004820B8" w:rsidP="00DD3853">
      <w:pPr>
        <w:pStyle w:val="p1"/>
        <w:shd w:val="clear" w:color="auto" w:fill="FFFFFF"/>
        <w:jc w:val="center"/>
        <w:rPr>
          <w:rFonts w:asciiTheme="majorEastAsia" w:eastAsiaTheme="majorEastAsia" w:hAnsiTheme="majorEastAsia" w:cs="Tahoma"/>
          <w:b/>
          <w:color w:val="000000"/>
        </w:rPr>
      </w:pPr>
      <w:r w:rsidRPr="004820B8">
        <w:rPr>
          <w:rFonts w:asciiTheme="majorEastAsia" w:eastAsiaTheme="majorEastAsia" w:hAnsiTheme="majorEastAsia" w:cs="Tahoma" w:hint="eastAsia"/>
          <w:b/>
          <w:color w:val="000000"/>
        </w:rPr>
        <w:t xml:space="preserve">Bubbles and droplets in a singular limit of the </w:t>
      </w:r>
      <w:proofErr w:type="spellStart"/>
      <w:r w:rsidRPr="004820B8">
        <w:rPr>
          <w:rFonts w:asciiTheme="majorEastAsia" w:eastAsiaTheme="majorEastAsia" w:hAnsiTheme="majorEastAsia" w:cs="Tahoma" w:hint="eastAsia"/>
          <w:b/>
          <w:color w:val="000000"/>
        </w:rPr>
        <w:t>FitzHugh-Nagumo</w:t>
      </w:r>
      <w:proofErr w:type="spellEnd"/>
      <w:r w:rsidRPr="004820B8">
        <w:rPr>
          <w:rFonts w:asciiTheme="majorEastAsia" w:eastAsiaTheme="majorEastAsia" w:hAnsiTheme="majorEastAsia" w:cs="Tahoma" w:hint="eastAsia"/>
          <w:b/>
          <w:color w:val="000000"/>
        </w:rPr>
        <w:t xml:space="preserve"> system</w:t>
      </w:r>
      <w:r w:rsidR="00E54215" w:rsidRPr="00E54215">
        <w:rPr>
          <w:rFonts w:asciiTheme="majorEastAsia" w:eastAsiaTheme="majorEastAsia" w:hAnsiTheme="majorEastAsia" w:cs="Tahoma"/>
          <w:b/>
          <w:color w:val="000000"/>
        </w:rPr>
        <w:t>s</w:t>
      </w:r>
    </w:p>
    <w:p w:rsidR="00E54215" w:rsidRPr="00E54215" w:rsidRDefault="001C5EED" w:rsidP="00DD3853">
      <w:pPr>
        <w:pStyle w:val="p1"/>
        <w:shd w:val="clear" w:color="auto" w:fill="FFFFFF"/>
        <w:jc w:val="center"/>
        <w:rPr>
          <w:rFonts w:asciiTheme="majorEastAsia" w:eastAsiaTheme="majorEastAsia" w:hAnsiTheme="majorEastAsia" w:cs="Tahoma"/>
          <w:b/>
          <w:color w:val="000000"/>
        </w:rPr>
      </w:pPr>
      <w:r>
        <w:rPr>
          <w:rFonts w:asciiTheme="majorEastAsia" w:eastAsiaTheme="majorEastAsia" w:hAnsiTheme="majorEastAsia" w:cs="Tahoma" w:hint="eastAsia"/>
          <w:b/>
          <w:color w:val="000000"/>
        </w:rPr>
        <w:t>任晓峰</w:t>
      </w:r>
      <w:r w:rsidR="00BA7D82">
        <w:rPr>
          <w:rFonts w:asciiTheme="majorEastAsia" w:eastAsiaTheme="majorEastAsia" w:hAnsiTheme="majorEastAsia" w:cs="Tahoma" w:hint="eastAsia"/>
          <w:b/>
          <w:color w:val="000000"/>
        </w:rPr>
        <w:t>（</w:t>
      </w:r>
      <w:r w:rsidR="00D05198">
        <w:rPr>
          <w:rFonts w:asciiTheme="majorEastAsia" w:eastAsiaTheme="majorEastAsia" w:hAnsiTheme="majorEastAsia" w:cs="Tahoma" w:hint="eastAsia"/>
          <w:b/>
          <w:color w:val="000000"/>
        </w:rPr>
        <w:t xml:space="preserve">The </w:t>
      </w:r>
      <w:r w:rsidR="0049359D" w:rsidRPr="0049359D">
        <w:rPr>
          <w:rFonts w:asciiTheme="majorEastAsia" w:eastAsiaTheme="majorEastAsia" w:hAnsiTheme="majorEastAsia" w:cs="Tahoma" w:hint="eastAsia"/>
          <w:b/>
          <w:color w:val="000000"/>
        </w:rPr>
        <w:t>George Washington University</w:t>
      </w:r>
      <w:r w:rsidR="00BA7D82">
        <w:rPr>
          <w:rFonts w:asciiTheme="majorEastAsia" w:eastAsiaTheme="majorEastAsia" w:hAnsiTheme="majorEastAsia" w:cs="Tahoma" w:hint="eastAsia"/>
          <w:b/>
          <w:color w:val="000000"/>
        </w:rPr>
        <w:t>）</w:t>
      </w:r>
    </w:p>
    <w:p w:rsidR="00E54215" w:rsidRPr="00BA1FAB" w:rsidRDefault="00DF2DC9" w:rsidP="00BA1FAB">
      <w:pPr>
        <w:pStyle w:val="HTML"/>
        <w:rPr>
          <w:color w:val="000000"/>
          <w:sz w:val="21"/>
          <w:szCs w:val="21"/>
        </w:rPr>
      </w:pPr>
      <w:r>
        <w:rPr>
          <w:rFonts w:hint="eastAsia"/>
          <w:color w:val="000000"/>
        </w:rPr>
        <w:t xml:space="preserve">    </w:t>
      </w:r>
      <w:r w:rsidR="004820B8" w:rsidRPr="00BA1FAB">
        <w:rPr>
          <w:rFonts w:hint="eastAsia"/>
          <w:color w:val="000000"/>
        </w:rPr>
        <w:t xml:space="preserve">The </w:t>
      </w:r>
      <w:proofErr w:type="spellStart"/>
      <w:r w:rsidR="004820B8" w:rsidRPr="00BA1FAB">
        <w:rPr>
          <w:rFonts w:hint="eastAsia"/>
          <w:color w:val="000000"/>
        </w:rPr>
        <w:t>FitzHugh-Nagumo</w:t>
      </w:r>
      <w:proofErr w:type="spellEnd"/>
      <w:r w:rsidR="004820B8" w:rsidRPr="00BA1FAB">
        <w:rPr>
          <w:rFonts w:hint="eastAsia"/>
          <w:color w:val="000000"/>
        </w:rPr>
        <w:t xml:space="preserve"> system is an activator-inhibitor type reaction-diffusions system, originally proposed to model excitable neurons.  In one parameter range, the system is reduced, via the Gamma convergence theory, to </w:t>
      </w:r>
      <w:proofErr w:type="spellStart"/>
      <w:r w:rsidR="004820B8" w:rsidRPr="00BA1FAB">
        <w:rPr>
          <w:rFonts w:hint="eastAsia"/>
          <w:color w:val="000000"/>
        </w:rPr>
        <w:t>ainhibitory</w:t>
      </w:r>
      <w:proofErr w:type="spellEnd"/>
      <w:r w:rsidR="004820B8" w:rsidRPr="00BA1FAB">
        <w:rPr>
          <w:rFonts w:hint="eastAsia"/>
          <w:color w:val="000000"/>
        </w:rPr>
        <w:t xml:space="preserve"> geometric problem. We first study this geometric problem on the entire plane for disc solutions, called bubbles. Depending on the two parameters of the problem, one may have ze</w:t>
      </w:r>
      <w:r w:rsidR="004820B8" w:rsidRPr="00BA1FAB">
        <w:rPr>
          <w:color w:val="000000"/>
        </w:rPr>
        <w:t>r</w:t>
      </w:r>
      <w:r w:rsidR="004820B8" w:rsidRPr="00BA1FAB">
        <w:rPr>
          <w:rFonts w:hint="eastAsia"/>
          <w:color w:val="000000"/>
        </w:rPr>
        <w:t xml:space="preserve">o, one, two, or even three bubbles. Some of these bubbles are stable while others are unstable. Next we build assemblies of </w:t>
      </w:r>
      <w:r w:rsidR="004820B8" w:rsidRPr="00BA1FAB">
        <w:rPr>
          <w:color w:val="000000"/>
        </w:rPr>
        <w:t>perturbed</w:t>
      </w:r>
      <w:r w:rsidR="004820B8" w:rsidRPr="00BA1FAB">
        <w:rPr>
          <w:rFonts w:hint="eastAsia"/>
          <w:color w:val="000000"/>
        </w:rPr>
        <w:t xml:space="preserve"> small discs, termed droplets, as stable stationary points of the geometric problem on a bounded domain. This is joint work with Chao-</w:t>
      </w:r>
      <w:proofErr w:type="spellStart"/>
      <w:r w:rsidR="004820B8" w:rsidRPr="00BA1FAB">
        <w:rPr>
          <w:rFonts w:hint="eastAsia"/>
          <w:color w:val="000000"/>
        </w:rPr>
        <w:t>Nien</w:t>
      </w:r>
      <w:proofErr w:type="spellEnd"/>
      <w:r w:rsidR="004820B8" w:rsidRPr="00BA1FAB">
        <w:rPr>
          <w:rFonts w:hint="eastAsia"/>
          <w:color w:val="000000"/>
        </w:rPr>
        <w:t xml:space="preserve"> Chen and Yung-Sze Choi. </w:t>
      </w:r>
    </w:p>
    <w:p w:rsidR="006A1435" w:rsidRDefault="006A1435" w:rsidP="00353012">
      <w:pPr>
        <w:rPr>
          <w:rFonts w:ascii="Tahoma" w:hAnsi="Tahoma" w:cs="Tahoma"/>
          <w:color w:val="FF0000"/>
          <w:sz w:val="20"/>
          <w:szCs w:val="20"/>
          <w:shd w:val="clear" w:color="auto" w:fill="FFFFFF"/>
        </w:rPr>
      </w:pPr>
    </w:p>
    <w:p w:rsidR="00261A39" w:rsidRPr="00261A39" w:rsidRDefault="008E2480" w:rsidP="00DD3853">
      <w:pPr>
        <w:pStyle w:val="p1"/>
        <w:shd w:val="clear" w:color="auto" w:fill="FFFFFF"/>
        <w:jc w:val="center"/>
        <w:rPr>
          <w:rFonts w:asciiTheme="majorEastAsia" w:eastAsiaTheme="majorEastAsia" w:hAnsiTheme="majorEastAsia" w:cs="Tahoma"/>
          <w:b/>
          <w:color w:val="000000"/>
        </w:rPr>
      </w:pPr>
      <w:r>
        <w:rPr>
          <w:rFonts w:asciiTheme="majorEastAsia" w:eastAsiaTheme="majorEastAsia" w:hAnsiTheme="majorEastAsia" w:cs="Tahoma" w:hint="eastAsia"/>
          <w:b/>
          <w:color w:val="000000"/>
        </w:rPr>
        <w:t>度量空间</w:t>
      </w:r>
      <w:r>
        <w:rPr>
          <w:rFonts w:asciiTheme="majorEastAsia" w:eastAsiaTheme="majorEastAsia" w:hAnsiTheme="majorEastAsia" w:cs="Tahoma"/>
          <w:b/>
          <w:color w:val="000000"/>
        </w:rPr>
        <w:t>紧化和复分析</w:t>
      </w:r>
    </w:p>
    <w:p w:rsidR="00BA7D82" w:rsidRDefault="001C5EED" w:rsidP="00BA7D82">
      <w:pPr>
        <w:pStyle w:val="p1"/>
        <w:shd w:val="clear" w:color="auto" w:fill="FFFFFF"/>
        <w:jc w:val="center"/>
        <w:rPr>
          <w:rFonts w:asciiTheme="majorEastAsia" w:eastAsiaTheme="majorEastAsia" w:hAnsiTheme="majorEastAsia" w:cs="Tahoma"/>
          <w:b/>
          <w:color w:val="000000"/>
        </w:rPr>
      </w:pPr>
      <w:r>
        <w:rPr>
          <w:rFonts w:asciiTheme="majorEastAsia" w:eastAsiaTheme="majorEastAsia" w:hAnsiTheme="majorEastAsia" w:cs="Tahoma" w:hint="eastAsia"/>
          <w:b/>
          <w:color w:val="000000"/>
        </w:rPr>
        <w:t>田刚</w:t>
      </w:r>
      <w:r w:rsidR="00BA7D82">
        <w:rPr>
          <w:rFonts w:asciiTheme="majorEastAsia" w:eastAsiaTheme="majorEastAsia" w:hAnsiTheme="majorEastAsia" w:cs="Tahoma" w:hint="eastAsia"/>
          <w:b/>
          <w:color w:val="000000"/>
        </w:rPr>
        <w:t xml:space="preserve"> （</w:t>
      </w:r>
      <w:r>
        <w:rPr>
          <w:rFonts w:asciiTheme="majorEastAsia" w:eastAsiaTheme="majorEastAsia" w:hAnsiTheme="majorEastAsia" w:cs="Tahoma" w:hint="eastAsia"/>
          <w:b/>
          <w:color w:val="000000"/>
        </w:rPr>
        <w:t>北京</w:t>
      </w:r>
      <w:r>
        <w:rPr>
          <w:rFonts w:asciiTheme="majorEastAsia" w:eastAsiaTheme="majorEastAsia" w:hAnsiTheme="majorEastAsia" w:cs="Tahoma"/>
          <w:b/>
          <w:color w:val="000000"/>
        </w:rPr>
        <w:t>大学</w:t>
      </w:r>
      <w:r w:rsidR="008D1F9C">
        <w:rPr>
          <w:rFonts w:asciiTheme="majorEastAsia" w:eastAsiaTheme="majorEastAsia" w:hAnsiTheme="majorEastAsia" w:cs="Tahoma" w:hint="eastAsia"/>
          <w:b/>
          <w:color w:val="000000"/>
        </w:rPr>
        <w:t>&amp;</w:t>
      </w:r>
      <w:r w:rsidR="00B90815">
        <w:rPr>
          <w:rFonts w:asciiTheme="majorEastAsia" w:eastAsiaTheme="majorEastAsia" w:hAnsiTheme="majorEastAsia" w:cs="Tahoma"/>
          <w:b/>
          <w:color w:val="000000"/>
        </w:rPr>
        <w:t>Princeton University</w:t>
      </w:r>
      <w:r w:rsidR="00BA7D82">
        <w:rPr>
          <w:rFonts w:asciiTheme="majorEastAsia" w:eastAsiaTheme="majorEastAsia" w:hAnsiTheme="majorEastAsia" w:cs="Tahoma" w:hint="eastAsia"/>
          <w:b/>
          <w:color w:val="000000"/>
        </w:rPr>
        <w:t>）</w:t>
      </w:r>
    </w:p>
    <w:p w:rsidR="00DF2DC9" w:rsidRPr="00DF2DC9" w:rsidRDefault="00DF2DC9" w:rsidP="00BA7D82">
      <w:pPr>
        <w:pStyle w:val="p1"/>
        <w:shd w:val="clear" w:color="auto" w:fill="FFFFFF"/>
        <w:jc w:val="center"/>
      </w:pPr>
      <w:r w:rsidRPr="00DF2DC9">
        <w:rPr>
          <w:rFonts w:asciiTheme="majorEastAsia" w:eastAsiaTheme="majorEastAsia" w:hAnsiTheme="majorEastAsia" w:cs="Tahoma" w:hint="eastAsia"/>
          <w:color w:val="000000"/>
        </w:rPr>
        <w:t>T</w:t>
      </w:r>
      <w:r w:rsidRPr="00DF2DC9">
        <w:rPr>
          <w:rFonts w:asciiTheme="majorEastAsia" w:eastAsiaTheme="majorEastAsia" w:hAnsiTheme="majorEastAsia" w:cs="Tahoma"/>
          <w:color w:val="000000"/>
        </w:rPr>
        <w:t>BA</w:t>
      </w:r>
      <w:r>
        <w:rPr>
          <w:rFonts w:asciiTheme="majorEastAsia" w:eastAsiaTheme="majorEastAsia" w:hAnsiTheme="majorEastAsia" w:cs="Tahoma"/>
          <w:color w:val="000000"/>
        </w:rPr>
        <w:t>.</w:t>
      </w:r>
    </w:p>
    <w:p w:rsidR="004A5EF1" w:rsidRPr="00590D4F" w:rsidRDefault="00D46D8F" w:rsidP="004A5EF1">
      <w:pPr>
        <w:pStyle w:val="p1"/>
        <w:shd w:val="clear" w:color="auto" w:fill="FFFFFF"/>
        <w:jc w:val="center"/>
        <w:rPr>
          <w:rFonts w:asciiTheme="majorEastAsia" w:eastAsiaTheme="majorEastAsia" w:hAnsiTheme="majorEastAsia" w:cs="Tahoma"/>
          <w:b/>
          <w:color w:val="000000"/>
        </w:rPr>
      </w:pPr>
      <w:r>
        <w:rPr>
          <w:rFonts w:asciiTheme="majorEastAsia" w:eastAsiaTheme="majorEastAsia" w:hAnsiTheme="majorEastAsia" w:cs="Tahoma"/>
          <w:b/>
          <w:color w:val="000000"/>
        </w:rPr>
        <w:t>The structure of finite Morse index solutions of phase transition models in the plane</w:t>
      </w:r>
    </w:p>
    <w:p w:rsidR="004A5EF1" w:rsidRPr="00590D4F" w:rsidRDefault="001C5EED" w:rsidP="004A5EF1">
      <w:pPr>
        <w:pStyle w:val="p1"/>
        <w:shd w:val="clear" w:color="auto" w:fill="FFFFFF"/>
        <w:jc w:val="center"/>
        <w:rPr>
          <w:rFonts w:asciiTheme="majorEastAsia" w:eastAsiaTheme="majorEastAsia" w:hAnsiTheme="majorEastAsia" w:cs="Tahoma"/>
          <w:b/>
          <w:color w:val="000000"/>
        </w:rPr>
      </w:pPr>
      <w:r>
        <w:rPr>
          <w:rFonts w:asciiTheme="majorEastAsia" w:eastAsiaTheme="majorEastAsia" w:hAnsiTheme="majorEastAsia" w:cs="Tahoma" w:hint="eastAsia"/>
          <w:b/>
          <w:color w:val="000000"/>
        </w:rPr>
        <w:t>王克磊</w:t>
      </w:r>
      <w:r w:rsidR="00BA7D82">
        <w:rPr>
          <w:rFonts w:asciiTheme="majorEastAsia" w:eastAsiaTheme="majorEastAsia" w:hAnsiTheme="majorEastAsia" w:cs="Tahoma" w:hint="eastAsia"/>
          <w:b/>
          <w:color w:val="000000"/>
        </w:rPr>
        <w:t>（</w:t>
      </w:r>
      <w:r w:rsidR="00D42E61">
        <w:rPr>
          <w:rFonts w:asciiTheme="majorEastAsia" w:eastAsiaTheme="majorEastAsia" w:hAnsiTheme="majorEastAsia" w:cs="Tahoma" w:hint="eastAsia"/>
          <w:b/>
          <w:color w:val="000000"/>
        </w:rPr>
        <w:t>武汉大学</w:t>
      </w:r>
      <w:r w:rsidR="00BA7D82">
        <w:rPr>
          <w:rFonts w:asciiTheme="majorEastAsia" w:eastAsiaTheme="majorEastAsia" w:hAnsiTheme="majorEastAsia" w:cs="Tahoma" w:hint="eastAsia"/>
          <w:b/>
          <w:color w:val="000000"/>
        </w:rPr>
        <w:t>）</w:t>
      </w:r>
    </w:p>
    <w:p w:rsidR="005A2BB1" w:rsidRPr="00BA1FAB" w:rsidRDefault="00D46D8F" w:rsidP="00DF2DC9">
      <w:pPr>
        <w:ind w:firstLineChars="150" w:firstLine="360"/>
        <w:rPr>
          <w:rFonts w:ascii="宋体" w:eastAsia="宋体" w:hAnsi="宋体" w:cs="宋体"/>
          <w:color w:val="000000"/>
          <w:kern w:val="0"/>
          <w:szCs w:val="21"/>
        </w:rPr>
      </w:pPr>
      <w:r w:rsidRPr="00BA7D82">
        <w:rPr>
          <w:rFonts w:ascii="宋体" w:eastAsia="宋体" w:hAnsi="宋体" w:cs="宋体"/>
          <w:color w:val="000000"/>
          <w:kern w:val="0"/>
          <w:sz w:val="24"/>
          <w:szCs w:val="24"/>
        </w:rPr>
        <w:t xml:space="preserve">Based on the connection between the Allen-Cahn equation and minimal surfaces, many results or conjectures in minimal surface theory have their counterparts in the Allen-Cahn equation. In this talk I will report some recent progress on the structure of finite Morse index solutions of phase transition models </w:t>
      </w:r>
      <w:proofErr w:type="gramStart"/>
      <w:r w:rsidRPr="00BA7D82">
        <w:rPr>
          <w:rFonts w:ascii="宋体" w:eastAsia="宋体" w:hAnsi="宋体" w:cs="宋体"/>
          <w:color w:val="000000"/>
          <w:kern w:val="0"/>
          <w:sz w:val="24"/>
          <w:szCs w:val="24"/>
        </w:rPr>
        <w:t xml:space="preserve">in </w:t>
      </w:r>
      <w:proofErr w:type="gramEnd"/>
      <w:r w:rsidR="00DF2DC9" w:rsidRPr="00DF2DC9">
        <w:rPr>
          <w:rFonts w:ascii="宋体" w:eastAsia="宋体" w:hAnsi="宋体" w:cs="宋体"/>
          <w:color w:val="000000"/>
          <w:kern w:val="0"/>
          <w:position w:val="-4"/>
          <w:sz w:val="24"/>
          <w:szCs w:val="24"/>
        </w:rPr>
        <w:object w:dxaOrig="340" w:dyaOrig="300">
          <v:shape id="_x0000_i1026" type="#_x0000_t75" style="width:17.25pt;height:15pt" o:ole="">
            <v:imagedata r:id="rId13" o:title=""/>
          </v:shape>
          <o:OLEObject Type="Embed" ProgID="Equation.DSMT4" ShapeID="_x0000_i1026" DrawAspect="Content" ObjectID="_1511952346" r:id="rId14"/>
        </w:object>
      </w:r>
      <w:r w:rsidRPr="00BA7D82">
        <w:rPr>
          <w:rFonts w:ascii="宋体" w:eastAsia="宋体" w:hAnsi="宋体" w:cs="宋体"/>
          <w:color w:val="000000"/>
          <w:kern w:val="0"/>
          <w:sz w:val="24"/>
          <w:szCs w:val="24"/>
        </w:rPr>
        <w:t xml:space="preserve">. For two free boundary problems, which are closely related to the Allen-Cahn equation, we show that a finite Morse index solution in </w:t>
      </w:r>
      <w:r w:rsidR="00DF2DC9" w:rsidRPr="00DF2DC9">
        <w:rPr>
          <w:rFonts w:ascii="宋体" w:eastAsia="宋体" w:hAnsi="宋体" w:cs="宋体"/>
          <w:color w:val="000000"/>
          <w:kern w:val="0"/>
          <w:position w:val="-4"/>
          <w:sz w:val="24"/>
          <w:szCs w:val="24"/>
        </w:rPr>
        <w:object w:dxaOrig="340" w:dyaOrig="300">
          <v:shape id="_x0000_i1027" type="#_x0000_t75" style="width:17.25pt;height:15pt" o:ole="">
            <v:imagedata r:id="rId13" o:title=""/>
          </v:shape>
          <o:OLEObject Type="Embed" ProgID="Equation.DSMT4" ShapeID="_x0000_i1027" DrawAspect="Content" ObjectID="_1511952347" r:id="rId15"/>
        </w:object>
      </w:r>
      <w:r w:rsidRPr="00BA7D82">
        <w:rPr>
          <w:rFonts w:ascii="宋体" w:eastAsia="宋体" w:hAnsi="宋体" w:cs="宋体"/>
          <w:color w:val="000000"/>
          <w:kern w:val="0"/>
          <w:sz w:val="24"/>
          <w:szCs w:val="24"/>
        </w:rPr>
        <w:t>has finite ends. Moreover, we can give a very precise description on its asymptotic</w:t>
      </w:r>
      <w:r w:rsidR="00DF2DC9">
        <w:rPr>
          <w:rFonts w:ascii="宋体" w:eastAsia="宋体" w:hAnsi="宋体" w:cs="宋体"/>
          <w:color w:val="000000"/>
          <w:kern w:val="0"/>
          <w:sz w:val="24"/>
          <w:szCs w:val="24"/>
        </w:rPr>
        <w:t xml:space="preserve"> </w:t>
      </w:r>
      <w:r w:rsidRPr="00BA7D82">
        <w:rPr>
          <w:rFonts w:ascii="宋体" w:eastAsia="宋体" w:hAnsi="宋体" w:cs="宋体"/>
          <w:color w:val="000000"/>
          <w:kern w:val="0"/>
          <w:sz w:val="24"/>
          <w:szCs w:val="24"/>
        </w:rPr>
        <w:t>behavior at infinity</w:t>
      </w:r>
      <w:r w:rsidR="008C4D7D" w:rsidRPr="00BA7D82">
        <w:rPr>
          <w:rFonts w:ascii="宋体" w:eastAsia="宋体" w:hAnsi="宋体" w:cs="宋体"/>
          <w:color w:val="000000"/>
          <w:kern w:val="0"/>
          <w:sz w:val="24"/>
          <w:szCs w:val="24"/>
        </w:rPr>
        <w:t>.</w:t>
      </w:r>
    </w:p>
    <w:p w:rsidR="00D42E61" w:rsidRPr="00D361C1" w:rsidRDefault="00D42E61" w:rsidP="00D361C1">
      <w:pPr>
        <w:pStyle w:val="HTML"/>
        <w:spacing w:line="252" w:lineRule="atLeast"/>
        <w:rPr>
          <w:rFonts w:asciiTheme="majorEastAsia" w:eastAsiaTheme="majorEastAsia" w:hAnsiTheme="majorEastAsia" w:cs="Tahoma"/>
          <w:b/>
          <w:color w:val="000000"/>
        </w:rPr>
      </w:pPr>
    </w:p>
    <w:p w:rsidR="00D4296E" w:rsidRDefault="00D4296E" w:rsidP="00DD3853">
      <w:pPr>
        <w:pStyle w:val="p1"/>
        <w:shd w:val="clear" w:color="auto" w:fill="FFFFFF"/>
        <w:jc w:val="center"/>
        <w:rPr>
          <w:rFonts w:asciiTheme="majorEastAsia" w:eastAsiaTheme="majorEastAsia" w:hAnsiTheme="majorEastAsia" w:cs="Tahoma"/>
          <w:b/>
          <w:color w:val="000000"/>
        </w:rPr>
      </w:pPr>
    </w:p>
    <w:p w:rsidR="00D4296E" w:rsidRDefault="00D4296E" w:rsidP="00DD3853">
      <w:pPr>
        <w:pStyle w:val="p1"/>
        <w:shd w:val="clear" w:color="auto" w:fill="FFFFFF"/>
        <w:jc w:val="center"/>
        <w:rPr>
          <w:rFonts w:asciiTheme="majorEastAsia" w:eastAsiaTheme="majorEastAsia" w:hAnsiTheme="majorEastAsia" w:cs="Tahoma"/>
          <w:b/>
          <w:color w:val="000000"/>
        </w:rPr>
      </w:pPr>
    </w:p>
    <w:p w:rsidR="00D4296E" w:rsidRDefault="00D4296E" w:rsidP="00DD3853">
      <w:pPr>
        <w:pStyle w:val="p1"/>
        <w:shd w:val="clear" w:color="auto" w:fill="FFFFFF"/>
        <w:jc w:val="center"/>
        <w:rPr>
          <w:rFonts w:asciiTheme="majorEastAsia" w:eastAsiaTheme="majorEastAsia" w:hAnsiTheme="majorEastAsia" w:cs="Tahoma"/>
          <w:b/>
          <w:color w:val="000000"/>
        </w:rPr>
      </w:pPr>
    </w:p>
    <w:p w:rsidR="008C4D7D" w:rsidRDefault="008C4D7D" w:rsidP="00DD3853">
      <w:pPr>
        <w:pStyle w:val="p1"/>
        <w:shd w:val="clear" w:color="auto" w:fill="FFFFFF"/>
        <w:jc w:val="center"/>
        <w:rPr>
          <w:rFonts w:asciiTheme="majorEastAsia" w:eastAsiaTheme="majorEastAsia" w:hAnsiTheme="majorEastAsia" w:cs="Tahoma"/>
          <w:b/>
          <w:color w:val="000000"/>
        </w:rPr>
      </w:pPr>
      <w:r w:rsidRPr="00D361C1">
        <w:rPr>
          <w:rFonts w:asciiTheme="majorEastAsia" w:eastAsiaTheme="majorEastAsia" w:hAnsiTheme="majorEastAsia" w:cs="Tahoma"/>
          <w:b/>
          <w:color w:val="000000"/>
        </w:rPr>
        <w:t>Synchronization and segregation in coupled nonlinear Schrodinger equations</w:t>
      </w:r>
    </w:p>
    <w:p w:rsidR="00032BB9" w:rsidRPr="00032BB9" w:rsidRDefault="00D42E61" w:rsidP="00DD3853">
      <w:pPr>
        <w:pStyle w:val="p1"/>
        <w:shd w:val="clear" w:color="auto" w:fill="FFFFFF"/>
        <w:jc w:val="center"/>
        <w:rPr>
          <w:rFonts w:asciiTheme="majorEastAsia" w:eastAsiaTheme="majorEastAsia" w:hAnsiTheme="majorEastAsia" w:cs="Tahoma"/>
          <w:b/>
          <w:color w:val="000000"/>
        </w:rPr>
      </w:pPr>
      <w:r>
        <w:rPr>
          <w:rFonts w:asciiTheme="majorEastAsia" w:eastAsiaTheme="majorEastAsia" w:hAnsiTheme="majorEastAsia" w:cs="Tahoma" w:hint="eastAsia"/>
          <w:b/>
          <w:color w:val="000000"/>
        </w:rPr>
        <w:t>王志强</w:t>
      </w:r>
      <w:r w:rsidR="00BA7D82">
        <w:rPr>
          <w:rFonts w:asciiTheme="majorEastAsia" w:eastAsiaTheme="majorEastAsia" w:hAnsiTheme="majorEastAsia" w:cs="Tahoma" w:hint="eastAsia"/>
          <w:b/>
          <w:color w:val="000000"/>
        </w:rPr>
        <w:t>（</w:t>
      </w:r>
      <w:r>
        <w:rPr>
          <w:rFonts w:asciiTheme="majorEastAsia" w:eastAsiaTheme="majorEastAsia" w:hAnsiTheme="majorEastAsia" w:cs="Tahoma" w:hint="eastAsia"/>
          <w:b/>
          <w:color w:val="000000"/>
        </w:rPr>
        <w:t>天津</w:t>
      </w:r>
      <w:r>
        <w:rPr>
          <w:rFonts w:asciiTheme="majorEastAsia" w:eastAsiaTheme="majorEastAsia" w:hAnsiTheme="majorEastAsia" w:cs="Tahoma"/>
          <w:b/>
          <w:color w:val="000000"/>
        </w:rPr>
        <w:t>大学</w:t>
      </w:r>
      <w:r w:rsidR="00B90815">
        <w:rPr>
          <w:rFonts w:asciiTheme="majorEastAsia" w:eastAsiaTheme="majorEastAsia" w:hAnsiTheme="majorEastAsia" w:cs="Tahoma"/>
          <w:b/>
          <w:color w:val="000000"/>
        </w:rPr>
        <w:t>&amp; Utah State University</w:t>
      </w:r>
      <w:r w:rsidR="00BA7D82">
        <w:rPr>
          <w:rFonts w:asciiTheme="majorEastAsia" w:eastAsiaTheme="majorEastAsia" w:hAnsiTheme="majorEastAsia" w:cs="Tahoma" w:hint="eastAsia"/>
          <w:b/>
          <w:color w:val="000000"/>
        </w:rPr>
        <w:t>）</w:t>
      </w:r>
    </w:p>
    <w:p w:rsidR="00DC78CD" w:rsidRDefault="00D361C1" w:rsidP="00DF2DC9">
      <w:pPr>
        <w:pStyle w:val="HTML"/>
        <w:spacing w:line="252" w:lineRule="atLeast"/>
        <w:ind w:firstLineChars="150" w:firstLine="360"/>
      </w:pPr>
      <w:r w:rsidRPr="00BA7D82">
        <w:rPr>
          <w:color w:val="000000"/>
        </w:rPr>
        <w:t xml:space="preserve">We discuss work on existence and qualitative property of positive solutions for coupled nonlinear </w:t>
      </w:r>
      <w:proofErr w:type="spellStart"/>
      <w:r w:rsidRPr="00BA7D82">
        <w:rPr>
          <w:color w:val="000000"/>
        </w:rPr>
        <w:t>Schro</w:t>
      </w:r>
      <w:r w:rsidR="00DF2DC9">
        <w:rPr>
          <w:color w:val="000000"/>
        </w:rPr>
        <w:t>e</w:t>
      </w:r>
      <w:r w:rsidRPr="00BA7D82">
        <w:rPr>
          <w:color w:val="000000"/>
        </w:rPr>
        <w:t>dinger</w:t>
      </w:r>
      <w:proofErr w:type="spellEnd"/>
      <w:r w:rsidRPr="00BA7D82">
        <w:rPr>
          <w:color w:val="000000"/>
        </w:rPr>
        <w:t xml:space="preserve"> equations. Depending upon the system being attractive or repulsive synchronized or segregated type solutions can be constructed. We report recent work on the effect of mixed couplings for which coexistence of synchronization and segregation may occur.</w:t>
      </w:r>
    </w:p>
    <w:p w:rsidR="00F175CF" w:rsidRDefault="00F175CF" w:rsidP="00B250EF">
      <w:pPr>
        <w:pStyle w:val="p1"/>
        <w:shd w:val="clear" w:color="auto" w:fill="FFFFFF"/>
        <w:rPr>
          <w:rFonts w:asciiTheme="majorEastAsia" w:eastAsiaTheme="majorEastAsia" w:hAnsiTheme="majorEastAsia" w:cs="Tahoma"/>
          <w:b/>
          <w:color w:val="000000"/>
        </w:rPr>
      </w:pPr>
    </w:p>
    <w:p w:rsidR="00B250EF" w:rsidRPr="00DD3853" w:rsidRDefault="00B250EF" w:rsidP="00DD3853">
      <w:pPr>
        <w:pStyle w:val="p1"/>
        <w:shd w:val="clear" w:color="auto" w:fill="FFFFFF"/>
        <w:jc w:val="center"/>
        <w:rPr>
          <w:rFonts w:asciiTheme="majorEastAsia" w:eastAsiaTheme="majorEastAsia" w:hAnsiTheme="majorEastAsia" w:cs="Tahoma"/>
          <w:b/>
          <w:color w:val="000000"/>
        </w:rPr>
      </w:pPr>
      <w:r w:rsidRPr="00B250EF">
        <w:rPr>
          <w:rFonts w:asciiTheme="majorEastAsia" w:eastAsiaTheme="majorEastAsia" w:hAnsiTheme="majorEastAsia" w:cs="Tahoma"/>
          <w:b/>
          <w:color w:val="000000"/>
        </w:rPr>
        <w:t>Asymptotic Behavior of Solutions for Degenerate Fisher Type Equation</w:t>
      </w:r>
      <w:r>
        <w:rPr>
          <w:rFonts w:asciiTheme="majorEastAsia" w:eastAsiaTheme="majorEastAsia" w:hAnsiTheme="majorEastAsia" w:cs="Tahoma" w:hint="eastAsia"/>
          <w:b/>
          <w:color w:val="000000"/>
        </w:rPr>
        <w:t>s</w:t>
      </w:r>
    </w:p>
    <w:p w:rsidR="00231506" w:rsidRPr="00231506" w:rsidRDefault="00D42E61" w:rsidP="004B0D22">
      <w:pPr>
        <w:pStyle w:val="p1"/>
        <w:shd w:val="clear" w:color="auto" w:fill="FFFFFF"/>
        <w:jc w:val="center"/>
      </w:pPr>
      <w:r>
        <w:rPr>
          <w:rFonts w:asciiTheme="majorEastAsia" w:eastAsiaTheme="majorEastAsia" w:hAnsiTheme="majorEastAsia" w:cs="Tahoma" w:hint="eastAsia"/>
          <w:b/>
          <w:color w:val="000000"/>
        </w:rPr>
        <w:t>吴雅萍</w:t>
      </w:r>
      <w:r w:rsidR="00BA7D82">
        <w:rPr>
          <w:rFonts w:asciiTheme="majorEastAsia" w:eastAsiaTheme="majorEastAsia" w:hAnsiTheme="majorEastAsia" w:cs="Tahoma" w:hint="eastAsia"/>
          <w:b/>
          <w:color w:val="000000"/>
        </w:rPr>
        <w:t>（</w:t>
      </w:r>
      <w:r>
        <w:rPr>
          <w:rFonts w:asciiTheme="majorEastAsia" w:eastAsiaTheme="majorEastAsia" w:hAnsiTheme="majorEastAsia" w:cs="Tahoma" w:hint="eastAsia"/>
          <w:b/>
          <w:color w:val="000000"/>
        </w:rPr>
        <w:t>首都</w:t>
      </w:r>
      <w:r>
        <w:rPr>
          <w:rFonts w:asciiTheme="majorEastAsia" w:eastAsiaTheme="majorEastAsia" w:hAnsiTheme="majorEastAsia" w:cs="Tahoma"/>
          <w:b/>
          <w:color w:val="000000"/>
        </w:rPr>
        <w:t>师范大学</w:t>
      </w:r>
      <w:r w:rsidR="008C4D7D">
        <w:t>.</w:t>
      </w:r>
      <w:r w:rsidR="00BA7D82">
        <w:rPr>
          <w:rFonts w:hint="eastAsia"/>
        </w:rPr>
        <w:t>）</w:t>
      </w:r>
    </w:p>
    <w:p w:rsidR="00BA1FAB" w:rsidRPr="00BA7D82" w:rsidRDefault="00231506" w:rsidP="00BA1FAB">
      <w:pPr>
        <w:pStyle w:val="HTML"/>
        <w:spacing w:line="252" w:lineRule="atLeast"/>
        <w:rPr>
          <w:color w:val="000000"/>
        </w:rPr>
      </w:pPr>
      <w:r>
        <w:rPr>
          <w:noProof/>
          <w:color w:val="000000"/>
        </w:rPr>
        <w:drawing>
          <wp:inline distT="0" distB="0" distL="0" distR="0">
            <wp:extent cx="5189220" cy="3817620"/>
            <wp:effectExtent l="19050" t="0" r="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srcRect/>
                    <a:stretch>
                      <a:fillRect/>
                    </a:stretch>
                  </pic:blipFill>
                  <pic:spPr bwMode="auto">
                    <a:xfrm>
                      <a:off x="0" y="0"/>
                      <a:ext cx="5189220" cy="3817620"/>
                    </a:xfrm>
                    <a:prstGeom prst="rect">
                      <a:avLst/>
                    </a:prstGeom>
                    <a:noFill/>
                    <a:ln w="9525">
                      <a:noFill/>
                      <a:miter lim="800000"/>
                      <a:headEnd/>
                      <a:tailEnd/>
                    </a:ln>
                  </pic:spPr>
                </pic:pic>
              </a:graphicData>
            </a:graphic>
          </wp:inline>
        </w:drawing>
      </w:r>
    </w:p>
    <w:p w:rsidR="00D4296E" w:rsidRDefault="00D4296E" w:rsidP="008C4D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tLeast"/>
        <w:jc w:val="center"/>
        <w:rPr>
          <w:rFonts w:asciiTheme="majorEastAsia" w:eastAsiaTheme="majorEastAsia" w:hAnsiTheme="majorEastAsia" w:cs="Tahoma"/>
          <w:b/>
          <w:color w:val="000000"/>
          <w:kern w:val="0"/>
          <w:sz w:val="24"/>
          <w:szCs w:val="24"/>
        </w:rPr>
      </w:pPr>
    </w:p>
    <w:p w:rsidR="008C4D7D" w:rsidRDefault="008C4D7D" w:rsidP="00D429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tLeast"/>
        <w:jc w:val="center"/>
        <w:rPr>
          <w:rFonts w:asciiTheme="majorEastAsia" w:eastAsiaTheme="majorEastAsia" w:hAnsiTheme="majorEastAsia" w:cs="Tahoma"/>
          <w:b/>
          <w:color w:val="000000"/>
        </w:rPr>
      </w:pPr>
      <w:r w:rsidRPr="004820B8">
        <w:rPr>
          <w:rFonts w:asciiTheme="majorEastAsia" w:eastAsiaTheme="majorEastAsia" w:hAnsiTheme="majorEastAsia" w:cs="Tahoma"/>
          <w:b/>
          <w:color w:val="000000"/>
          <w:kern w:val="0"/>
          <w:sz w:val="24"/>
          <w:szCs w:val="24"/>
        </w:rPr>
        <w:t xml:space="preserve">Life Span for a </w:t>
      </w:r>
      <w:proofErr w:type="spellStart"/>
      <w:r w:rsidRPr="004820B8">
        <w:rPr>
          <w:rFonts w:asciiTheme="majorEastAsia" w:eastAsiaTheme="majorEastAsia" w:hAnsiTheme="majorEastAsia" w:cs="Tahoma"/>
          <w:b/>
          <w:color w:val="000000"/>
          <w:kern w:val="0"/>
          <w:sz w:val="24"/>
          <w:szCs w:val="24"/>
        </w:rPr>
        <w:t>Semilinear</w:t>
      </w:r>
      <w:proofErr w:type="spellEnd"/>
      <w:r w:rsidRPr="004820B8">
        <w:rPr>
          <w:rFonts w:asciiTheme="majorEastAsia" w:eastAsiaTheme="majorEastAsia" w:hAnsiTheme="majorEastAsia" w:cs="Tahoma"/>
          <w:b/>
          <w:color w:val="000000"/>
          <w:kern w:val="0"/>
          <w:sz w:val="24"/>
          <w:szCs w:val="24"/>
        </w:rPr>
        <w:t xml:space="preserve"> Heat Equation with Initial Data</w:t>
      </w:r>
      <w:r w:rsidR="00D4296E">
        <w:rPr>
          <w:rFonts w:asciiTheme="majorEastAsia" w:eastAsiaTheme="majorEastAsia" w:hAnsiTheme="majorEastAsia" w:cs="Tahoma" w:hint="eastAsia"/>
          <w:b/>
          <w:color w:val="000000"/>
          <w:kern w:val="0"/>
          <w:sz w:val="24"/>
          <w:szCs w:val="24"/>
        </w:rPr>
        <w:t xml:space="preserve"> </w:t>
      </w:r>
      <w:r w:rsidRPr="004820B8">
        <w:rPr>
          <w:rFonts w:asciiTheme="majorEastAsia" w:eastAsiaTheme="majorEastAsia" w:hAnsiTheme="majorEastAsia" w:cs="Tahoma"/>
          <w:b/>
          <w:color w:val="000000"/>
        </w:rPr>
        <w:t xml:space="preserve">non-Rarefied at </w:t>
      </w:r>
      <w:r w:rsidR="00DF2DC9" w:rsidRPr="00DF2DC9">
        <w:rPr>
          <w:rFonts w:asciiTheme="majorEastAsia" w:eastAsiaTheme="majorEastAsia" w:hAnsiTheme="majorEastAsia" w:cs="Tahoma"/>
          <w:b/>
          <w:color w:val="000000"/>
          <w:position w:val="-4"/>
        </w:rPr>
        <w:object w:dxaOrig="240" w:dyaOrig="200">
          <v:shape id="_x0000_i1028" type="#_x0000_t75" style="width:12pt;height:9.75pt" o:ole="">
            <v:imagedata r:id="rId17" o:title=""/>
          </v:shape>
          <o:OLEObject Type="Embed" ProgID="Equation.DSMT4" ShapeID="_x0000_i1028" DrawAspect="Content" ObjectID="_1511952348" r:id="rId18"/>
        </w:object>
      </w:r>
    </w:p>
    <w:p w:rsidR="005D02D7" w:rsidRPr="004D1C89" w:rsidRDefault="00D42E61" w:rsidP="004D1C89">
      <w:pPr>
        <w:pStyle w:val="p1"/>
        <w:shd w:val="clear" w:color="auto" w:fill="FFFFFF"/>
        <w:jc w:val="center"/>
        <w:rPr>
          <w:rFonts w:asciiTheme="majorEastAsia" w:eastAsiaTheme="majorEastAsia" w:hAnsiTheme="majorEastAsia" w:cs="Tahoma"/>
          <w:b/>
          <w:color w:val="000000"/>
        </w:rPr>
      </w:pPr>
      <w:r>
        <w:rPr>
          <w:rFonts w:asciiTheme="majorEastAsia" w:eastAsiaTheme="majorEastAsia" w:hAnsiTheme="majorEastAsia" w:cs="Tahoma" w:hint="eastAsia"/>
          <w:b/>
          <w:color w:val="000000"/>
        </w:rPr>
        <w:t>尹景学</w:t>
      </w:r>
      <w:r w:rsidR="00BA7D82">
        <w:rPr>
          <w:rFonts w:asciiTheme="majorEastAsia" w:eastAsiaTheme="majorEastAsia" w:hAnsiTheme="majorEastAsia" w:cs="Tahoma" w:hint="eastAsia"/>
          <w:b/>
          <w:color w:val="000000"/>
        </w:rPr>
        <w:t>（</w:t>
      </w:r>
      <w:r>
        <w:rPr>
          <w:rFonts w:asciiTheme="majorEastAsia" w:eastAsiaTheme="majorEastAsia" w:hAnsiTheme="majorEastAsia" w:cs="Tahoma" w:hint="eastAsia"/>
          <w:b/>
          <w:color w:val="000000"/>
        </w:rPr>
        <w:t>华南</w:t>
      </w:r>
      <w:r>
        <w:rPr>
          <w:rFonts w:asciiTheme="majorEastAsia" w:eastAsiaTheme="majorEastAsia" w:hAnsiTheme="majorEastAsia" w:cs="Tahoma"/>
          <w:b/>
          <w:color w:val="000000"/>
        </w:rPr>
        <w:t>师范大学</w:t>
      </w:r>
      <w:r w:rsidR="00BA7D82">
        <w:rPr>
          <w:rFonts w:asciiTheme="majorEastAsia" w:eastAsiaTheme="majorEastAsia" w:hAnsiTheme="majorEastAsia" w:cs="Tahoma" w:hint="eastAsia"/>
          <w:b/>
          <w:color w:val="000000"/>
        </w:rPr>
        <w:t>）</w:t>
      </w:r>
    </w:p>
    <w:p w:rsidR="00993BA4" w:rsidRPr="00BA7D82" w:rsidRDefault="004820B8" w:rsidP="00DF2DC9">
      <w:pPr>
        <w:pStyle w:val="HTML"/>
        <w:spacing w:line="252" w:lineRule="atLeast"/>
        <w:ind w:firstLineChars="150" w:firstLine="360"/>
        <w:rPr>
          <w:color w:val="000000"/>
        </w:rPr>
      </w:pPr>
      <w:r w:rsidRPr="00BA7D82">
        <w:rPr>
          <w:color w:val="000000"/>
        </w:rPr>
        <w:t>In this talk, we discuss the life span of solutions for the heat equation with nonlinear sources. We will show that as long as the initial datu</w:t>
      </w:r>
      <w:r w:rsidR="00DF2DC9">
        <w:rPr>
          <w:color w:val="000000"/>
        </w:rPr>
        <w:t xml:space="preserve">m is </w:t>
      </w:r>
      <w:r w:rsidR="00DF2DC9">
        <w:rPr>
          <w:color w:val="000000"/>
        </w:rPr>
        <w:lastRenderedPageBreak/>
        <w:t xml:space="preserve">non-rarefied </w:t>
      </w:r>
      <w:proofErr w:type="gramStart"/>
      <w:r w:rsidR="00DF2DC9">
        <w:rPr>
          <w:color w:val="000000"/>
        </w:rPr>
        <w:t xml:space="preserve">at </w:t>
      </w:r>
      <w:proofErr w:type="gramEnd"/>
      <w:r w:rsidR="00DF2DC9" w:rsidRPr="00DF2DC9">
        <w:rPr>
          <w:rFonts w:asciiTheme="majorEastAsia" w:eastAsiaTheme="majorEastAsia" w:hAnsiTheme="majorEastAsia" w:cs="Tahoma"/>
          <w:b/>
          <w:color w:val="000000"/>
          <w:position w:val="-4"/>
        </w:rPr>
        <w:object w:dxaOrig="240" w:dyaOrig="200">
          <v:shape id="_x0000_i1029" type="#_x0000_t75" style="width:12pt;height:9.75pt" o:ole="">
            <v:imagedata r:id="rId17" o:title=""/>
          </v:shape>
          <o:OLEObject Type="Embed" ProgID="Equation.DSMT4" ShapeID="_x0000_i1029" DrawAspect="Content" ObjectID="_1511952349" r:id="rId19"/>
        </w:object>
      </w:r>
      <w:r w:rsidRPr="00BA7D82">
        <w:rPr>
          <w:color w:val="000000"/>
        </w:rPr>
        <w:t>, the solution must blow up at finite time. Moreover, we give a delicate estimate</w:t>
      </w:r>
      <w:r w:rsidR="00DF2DC9">
        <w:rPr>
          <w:color w:val="000000"/>
        </w:rPr>
        <w:t xml:space="preserve"> </w:t>
      </w:r>
      <w:r w:rsidRPr="00BA7D82">
        <w:rPr>
          <w:color w:val="000000"/>
        </w:rPr>
        <w:t>on the life span.</w:t>
      </w:r>
    </w:p>
    <w:p w:rsidR="00B90563" w:rsidRPr="004D1C89" w:rsidRDefault="002249D2" w:rsidP="004D1C89">
      <w:pPr>
        <w:pStyle w:val="p1"/>
        <w:shd w:val="clear" w:color="auto" w:fill="FFFFFF"/>
        <w:jc w:val="center"/>
        <w:rPr>
          <w:rFonts w:asciiTheme="majorEastAsia" w:eastAsiaTheme="majorEastAsia" w:hAnsiTheme="majorEastAsia" w:cs="Tahoma"/>
          <w:b/>
          <w:color w:val="000000"/>
        </w:rPr>
      </w:pPr>
      <w:r w:rsidRPr="002249D2">
        <w:rPr>
          <w:rFonts w:asciiTheme="majorEastAsia" w:eastAsiaTheme="majorEastAsia" w:hAnsiTheme="majorEastAsia" w:cs="Tahoma"/>
          <w:b/>
          <w:color w:val="000000"/>
        </w:rPr>
        <w:t>Existence, symmetry and bifurc</w:t>
      </w:r>
      <w:r w:rsidR="00993BA4">
        <w:rPr>
          <w:rFonts w:asciiTheme="majorEastAsia" w:eastAsiaTheme="majorEastAsia" w:hAnsiTheme="majorEastAsia" w:cs="Tahoma"/>
          <w:b/>
          <w:color w:val="000000"/>
        </w:rPr>
        <w:t xml:space="preserve">ation of solutions for </w:t>
      </w:r>
      <w:proofErr w:type="spellStart"/>
      <w:r w:rsidR="00993BA4">
        <w:rPr>
          <w:rFonts w:asciiTheme="majorEastAsia" w:eastAsiaTheme="majorEastAsia" w:hAnsiTheme="majorEastAsia" w:cs="Tahoma"/>
          <w:b/>
          <w:color w:val="000000"/>
        </w:rPr>
        <w:t>Schroe</w:t>
      </w:r>
      <w:r w:rsidRPr="002249D2">
        <w:rPr>
          <w:rFonts w:asciiTheme="majorEastAsia" w:eastAsiaTheme="majorEastAsia" w:hAnsiTheme="majorEastAsia" w:cs="Tahoma"/>
          <w:b/>
          <w:color w:val="000000"/>
        </w:rPr>
        <w:t>dinger</w:t>
      </w:r>
      <w:proofErr w:type="spellEnd"/>
      <w:r w:rsidRPr="002249D2">
        <w:rPr>
          <w:rFonts w:asciiTheme="majorEastAsia" w:eastAsiaTheme="majorEastAsia" w:hAnsiTheme="majorEastAsia" w:cs="Tahoma"/>
          <w:b/>
          <w:color w:val="000000"/>
        </w:rPr>
        <w:t xml:space="preserve"> systems</w:t>
      </w:r>
    </w:p>
    <w:p w:rsidR="00B90563" w:rsidRPr="004D1C89" w:rsidRDefault="00D42E61" w:rsidP="004D1C89">
      <w:pPr>
        <w:pStyle w:val="p1"/>
        <w:shd w:val="clear" w:color="auto" w:fill="FFFFFF"/>
        <w:jc w:val="center"/>
        <w:rPr>
          <w:rFonts w:asciiTheme="majorEastAsia" w:eastAsiaTheme="majorEastAsia" w:hAnsiTheme="majorEastAsia" w:cs="Tahoma"/>
          <w:b/>
          <w:color w:val="000000"/>
        </w:rPr>
      </w:pPr>
      <w:r>
        <w:rPr>
          <w:rFonts w:asciiTheme="majorEastAsia" w:eastAsiaTheme="majorEastAsia" w:hAnsiTheme="majorEastAsia" w:cs="Tahoma" w:hint="eastAsia"/>
          <w:b/>
          <w:color w:val="000000"/>
        </w:rPr>
        <w:t>张志涛</w:t>
      </w:r>
      <w:r w:rsidR="00BA7D82">
        <w:rPr>
          <w:rFonts w:asciiTheme="majorEastAsia" w:eastAsiaTheme="majorEastAsia" w:hAnsiTheme="majorEastAsia" w:cs="Tahoma" w:hint="eastAsia"/>
          <w:b/>
          <w:color w:val="000000"/>
        </w:rPr>
        <w:t>（</w:t>
      </w:r>
      <w:r>
        <w:rPr>
          <w:rFonts w:asciiTheme="majorEastAsia" w:eastAsiaTheme="majorEastAsia" w:hAnsiTheme="majorEastAsia" w:cs="Tahoma" w:hint="eastAsia"/>
          <w:b/>
          <w:color w:val="000000"/>
        </w:rPr>
        <w:t>中国科学院</w:t>
      </w:r>
      <w:r>
        <w:rPr>
          <w:rFonts w:asciiTheme="majorEastAsia" w:eastAsiaTheme="majorEastAsia" w:hAnsiTheme="majorEastAsia" w:cs="Tahoma"/>
          <w:b/>
          <w:color w:val="000000"/>
        </w:rPr>
        <w:t>数学与系统科学研究院</w:t>
      </w:r>
      <w:r w:rsidR="00BA7D82">
        <w:rPr>
          <w:rFonts w:asciiTheme="majorEastAsia" w:eastAsiaTheme="majorEastAsia" w:hAnsiTheme="majorEastAsia" w:cs="Tahoma" w:hint="eastAsia"/>
          <w:b/>
          <w:color w:val="000000"/>
        </w:rPr>
        <w:t>）</w:t>
      </w:r>
    </w:p>
    <w:p w:rsidR="00BA7D82" w:rsidRPr="00993BA4" w:rsidRDefault="002249D2" w:rsidP="00993BA4">
      <w:pPr>
        <w:pStyle w:val="HTML"/>
        <w:spacing w:line="252" w:lineRule="atLeast"/>
        <w:ind w:firstLineChars="150" w:firstLine="360"/>
        <w:rPr>
          <w:color w:val="000000"/>
        </w:rPr>
      </w:pPr>
      <w:r w:rsidRPr="00BA7D82">
        <w:rPr>
          <w:color w:val="000000"/>
        </w:rPr>
        <w:t>We are concerned with the importa</w:t>
      </w:r>
      <w:r w:rsidR="00993BA4">
        <w:rPr>
          <w:color w:val="000000"/>
        </w:rPr>
        <w:t>nt system of nonlinear Schro</w:t>
      </w:r>
      <w:r w:rsidRPr="00BA7D82">
        <w:rPr>
          <w:color w:val="000000"/>
        </w:rPr>
        <w:t xml:space="preserve">dinger equations with linear and (or) nonlinear couplings which arises from Bose-Einstein condensates, we </w:t>
      </w:r>
      <w:r w:rsidR="00BA1FAB" w:rsidRPr="00BA7D82">
        <w:rPr>
          <w:color w:val="000000"/>
        </w:rPr>
        <w:t xml:space="preserve">prove </w:t>
      </w:r>
      <w:r w:rsidRPr="00BA7D82">
        <w:rPr>
          <w:color w:val="000000"/>
        </w:rPr>
        <w:t xml:space="preserve">phase segregation results of the limit competition case, we use </w:t>
      </w:r>
      <w:proofErr w:type="spellStart"/>
      <w:r w:rsidRPr="00BA7D82">
        <w:rPr>
          <w:color w:val="000000"/>
        </w:rPr>
        <w:t>variational</w:t>
      </w:r>
      <w:proofErr w:type="spellEnd"/>
      <w:r w:rsidR="00993BA4">
        <w:rPr>
          <w:color w:val="000000"/>
        </w:rPr>
        <w:t xml:space="preserve"> methods </w:t>
      </w:r>
      <w:r w:rsidRPr="00BA7D82">
        <w:rPr>
          <w:color w:val="000000"/>
        </w:rPr>
        <w:t>to prove the existence of ground state and bound state solutions of the systems, and use bifu</w:t>
      </w:r>
      <w:r w:rsidR="00993BA4">
        <w:rPr>
          <w:color w:val="000000"/>
        </w:rPr>
        <w:t xml:space="preserve">rcation theory to get structure </w:t>
      </w:r>
      <w:r w:rsidRPr="00BA7D82">
        <w:rPr>
          <w:color w:val="000000"/>
        </w:rPr>
        <w:t>of p</w:t>
      </w:r>
      <w:r w:rsidR="00993BA4">
        <w:rPr>
          <w:color w:val="000000"/>
        </w:rPr>
        <w:t xml:space="preserve">ositive solutions. We also give </w:t>
      </w:r>
      <w:r w:rsidRPr="00BA7D82">
        <w:rPr>
          <w:color w:val="000000"/>
        </w:rPr>
        <w:t>some parti</w:t>
      </w:r>
      <w:r w:rsidR="00993BA4">
        <w:rPr>
          <w:color w:val="000000"/>
        </w:rPr>
        <w:t xml:space="preserve">al symmetry results of positive </w:t>
      </w:r>
      <w:r w:rsidRPr="00BA7D82">
        <w:rPr>
          <w:color w:val="000000"/>
        </w:rPr>
        <w:t>solutions by Morse index etc.</w:t>
      </w:r>
    </w:p>
    <w:p w:rsidR="00BA7D82" w:rsidRPr="00BA7D82" w:rsidRDefault="00BA7D82" w:rsidP="00BA7D82">
      <w:pPr>
        <w:pStyle w:val="HTML"/>
        <w:spacing w:line="252" w:lineRule="atLeast"/>
        <w:rPr>
          <w:rFonts w:asciiTheme="majorEastAsia" w:eastAsiaTheme="majorEastAsia" w:hAnsiTheme="majorEastAsia" w:cs="Tahoma"/>
          <w:b/>
          <w:color w:val="000000"/>
        </w:rPr>
      </w:pPr>
    </w:p>
    <w:p w:rsidR="008C4D7D" w:rsidRDefault="008C4D7D" w:rsidP="008C4D7D">
      <w:pPr>
        <w:pStyle w:val="HTML"/>
        <w:spacing w:line="252" w:lineRule="atLeast"/>
        <w:jc w:val="center"/>
        <w:rPr>
          <w:rFonts w:asciiTheme="majorEastAsia" w:eastAsiaTheme="majorEastAsia" w:hAnsiTheme="majorEastAsia" w:cs="Tahoma"/>
          <w:b/>
          <w:color w:val="000000"/>
        </w:rPr>
      </w:pPr>
      <w:r w:rsidRPr="00205DE4">
        <w:rPr>
          <w:rFonts w:asciiTheme="majorEastAsia" w:eastAsiaTheme="majorEastAsia" w:hAnsiTheme="majorEastAsia" w:cs="Tahoma"/>
          <w:b/>
          <w:color w:val="000000"/>
        </w:rPr>
        <w:t>Classification of isolated singularities of positive solutions</w:t>
      </w:r>
    </w:p>
    <w:p w:rsidR="008C4D7D" w:rsidRDefault="00B34E3B" w:rsidP="008C4D7D">
      <w:pPr>
        <w:pStyle w:val="HTML"/>
        <w:spacing w:line="252" w:lineRule="atLeast"/>
        <w:jc w:val="center"/>
        <w:rPr>
          <w:rFonts w:asciiTheme="majorEastAsia" w:eastAsiaTheme="majorEastAsia" w:hAnsiTheme="majorEastAsia" w:cs="Tahoma"/>
          <w:b/>
          <w:color w:val="000000"/>
        </w:rPr>
      </w:pPr>
      <w:r w:rsidRPr="00205DE4">
        <w:rPr>
          <w:rFonts w:asciiTheme="majorEastAsia" w:eastAsiaTheme="majorEastAsia" w:hAnsiTheme="majorEastAsia" w:cs="Tahoma"/>
          <w:b/>
          <w:color w:val="000000"/>
        </w:rPr>
        <w:t>F</w:t>
      </w:r>
      <w:r w:rsidR="008C4D7D" w:rsidRPr="00205DE4">
        <w:rPr>
          <w:rFonts w:asciiTheme="majorEastAsia" w:eastAsiaTheme="majorEastAsia" w:hAnsiTheme="majorEastAsia" w:cs="Tahoma"/>
          <w:b/>
          <w:color w:val="000000"/>
        </w:rPr>
        <w:t>or</w:t>
      </w:r>
      <w:r>
        <w:rPr>
          <w:rFonts w:asciiTheme="majorEastAsia" w:eastAsiaTheme="majorEastAsia" w:hAnsiTheme="majorEastAsia" w:cs="Tahoma" w:hint="eastAsia"/>
          <w:b/>
          <w:color w:val="000000"/>
        </w:rPr>
        <w:t xml:space="preserve"> </w:t>
      </w:r>
      <w:proofErr w:type="spellStart"/>
      <w:r w:rsidR="008C4D7D" w:rsidRPr="00205DE4">
        <w:rPr>
          <w:rFonts w:asciiTheme="majorEastAsia" w:eastAsiaTheme="majorEastAsia" w:hAnsiTheme="majorEastAsia" w:cs="Tahoma"/>
          <w:b/>
          <w:color w:val="000000"/>
        </w:rPr>
        <w:t>Choquard</w:t>
      </w:r>
      <w:proofErr w:type="spellEnd"/>
      <w:r w:rsidR="008C4D7D" w:rsidRPr="00205DE4">
        <w:rPr>
          <w:rFonts w:asciiTheme="majorEastAsia" w:eastAsiaTheme="majorEastAsia" w:hAnsiTheme="majorEastAsia" w:cs="Tahoma"/>
          <w:b/>
          <w:color w:val="000000"/>
        </w:rPr>
        <w:t xml:space="preserve"> equations</w:t>
      </w:r>
    </w:p>
    <w:p w:rsidR="00205DE4" w:rsidRDefault="00D42E61" w:rsidP="00BA7D82">
      <w:pPr>
        <w:pStyle w:val="p1"/>
        <w:shd w:val="clear" w:color="auto" w:fill="FFFFFF"/>
        <w:jc w:val="center"/>
        <w:rPr>
          <w:color w:val="000000"/>
          <w:sz w:val="21"/>
          <w:szCs w:val="21"/>
        </w:rPr>
      </w:pPr>
      <w:r>
        <w:rPr>
          <w:rFonts w:asciiTheme="majorEastAsia" w:eastAsiaTheme="majorEastAsia" w:hAnsiTheme="majorEastAsia" w:cs="Tahoma" w:hint="eastAsia"/>
          <w:b/>
          <w:color w:val="000000"/>
        </w:rPr>
        <w:t>周风</w:t>
      </w:r>
      <w:r w:rsidR="00BA7D82">
        <w:rPr>
          <w:rFonts w:asciiTheme="majorEastAsia" w:eastAsiaTheme="majorEastAsia" w:hAnsiTheme="majorEastAsia" w:cs="Tahoma" w:hint="eastAsia"/>
          <w:b/>
          <w:color w:val="000000"/>
        </w:rPr>
        <w:t>（</w:t>
      </w:r>
      <w:r>
        <w:rPr>
          <w:rFonts w:asciiTheme="majorEastAsia" w:eastAsiaTheme="majorEastAsia" w:hAnsiTheme="majorEastAsia" w:cs="Tahoma" w:hint="eastAsia"/>
          <w:b/>
          <w:color w:val="000000"/>
        </w:rPr>
        <w:t>华东</w:t>
      </w:r>
      <w:r>
        <w:rPr>
          <w:rFonts w:asciiTheme="majorEastAsia" w:eastAsiaTheme="majorEastAsia" w:hAnsiTheme="majorEastAsia" w:cs="Tahoma"/>
          <w:b/>
          <w:color w:val="000000"/>
        </w:rPr>
        <w:t>师范大学</w:t>
      </w:r>
      <w:r w:rsidR="00BA7D82">
        <w:rPr>
          <w:rFonts w:asciiTheme="majorEastAsia" w:eastAsiaTheme="majorEastAsia" w:hAnsiTheme="majorEastAsia" w:cs="Tahoma" w:hint="eastAsia"/>
          <w:b/>
          <w:color w:val="000000"/>
        </w:rPr>
        <w:t>）</w:t>
      </w:r>
    </w:p>
    <w:p w:rsidR="007721B4" w:rsidRPr="00B90563" w:rsidRDefault="00B34E3B" w:rsidP="00353012">
      <w:r>
        <w:rPr>
          <w:noProof/>
        </w:rPr>
        <w:drawing>
          <wp:inline distT="0" distB="0" distL="0" distR="0" wp14:anchorId="1A65AB1D" wp14:editId="49623D25">
            <wp:extent cx="5114925" cy="384077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118564" cy="3843509"/>
                    </a:xfrm>
                    <a:prstGeom prst="rect">
                      <a:avLst/>
                    </a:prstGeom>
                  </pic:spPr>
                </pic:pic>
              </a:graphicData>
            </a:graphic>
          </wp:inline>
        </w:drawing>
      </w:r>
    </w:p>
    <w:p w:rsidR="00993BA4" w:rsidRDefault="00D361C1" w:rsidP="00590D4F">
      <w:pPr>
        <w:pStyle w:val="p1"/>
        <w:shd w:val="clear" w:color="auto" w:fill="FFFFFF"/>
        <w:jc w:val="center"/>
        <w:rPr>
          <w:rStyle w:val="apple-converted-space"/>
          <w:color w:val="000000"/>
          <w:sz w:val="21"/>
          <w:szCs w:val="21"/>
          <w:shd w:val="clear" w:color="auto" w:fill="FFFFFF"/>
        </w:rPr>
      </w:pPr>
      <w:r>
        <w:rPr>
          <w:rStyle w:val="apple-converted-space"/>
          <w:rFonts w:hint="eastAsia"/>
          <w:color w:val="000000"/>
          <w:sz w:val="21"/>
          <w:szCs w:val="21"/>
          <w:shd w:val="clear" w:color="auto" w:fill="FFFFFF"/>
        </w:rPr>
        <w:t> </w:t>
      </w:r>
    </w:p>
    <w:p w:rsidR="00993BA4" w:rsidRDefault="00993BA4" w:rsidP="00590D4F">
      <w:pPr>
        <w:pStyle w:val="p1"/>
        <w:shd w:val="clear" w:color="auto" w:fill="FFFFFF"/>
        <w:jc w:val="center"/>
        <w:rPr>
          <w:rStyle w:val="apple-converted-space"/>
          <w:color w:val="000000"/>
          <w:sz w:val="21"/>
          <w:szCs w:val="21"/>
          <w:shd w:val="clear" w:color="auto" w:fill="FFFFFF"/>
        </w:rPr>
      </w:pPr>
    </w:p>
    <w:p w:rsidR="00B34E3B" w:rsidRDefault="00B34E3B" w:rsidP="00590D4F">
      <w:pPr>
        <w:pStyle w:val="p1"/>
        <w:shd w:val="clear" w:color="auto" w:fill="FFFFFF"/>
        <w:jc w:val="center"/>
        <w:rPr>
          <w:rFonts w:asciiTheme="majorEastAsia" w:eastAsiaTheme="majorEastAsia" w:hAnsiTheme="majorEastAsia" w:cs="Tahoma"/>
          <w:b/>
          <w:color w:val="000000"/>
        </w:rPr>
      </w:pPr>
    </w:p>
    <w:p w:rsidR="000F2F8E" w:rsidRPr="00590D4F" w:rsidRDefault="00D361C1" w:rsidP="00590D4F">
      <w:pPr>
        <w:pStyle w:val="p1"/>
        <w:shd w:val="clear" w:color="auto" w:fill="FFFFFF"/>
        <w:jc w:val="center"/>
        <w:rPr>
          <w:rFonts w:asciiTheme="majorEastAsia" w:eastAsiaTheme="majorEastAsia" w:hAnsiTheme="majorEastAsia" w:cs="Tahoma"/>
          <w:b/>
          <w:color w:val="000000"/>
        </w:rPr>
      </w:pPr>
      <w:r w:rsidRPr="00D361C1">
        <w:rPr>
          <w:rFonts w:asciiTheme="majorEastAsia" w:eastAsiaTheme="majorEastAsia" w:hAnsiTheme="majorEastAsia" w:cs="Tahoma" w:hint="eastAsia"/>
          <w:b/>
          <w:color w:val="000000"/>
        </w:rPr>
        <w:t>Concentration behavior for time independent GP equations</w:t>
      </w:r>
    </w:p>
    <w:p w:rsidR="000F2F8E" w:rsidRPr="00590D4F" w:rsidRDefault="00D42E61" w:rsidP="00590D4F">
      <w:pPr>
        <w:pStyle w:val="p1"/>
        <w:shd w:val="clear" w:color="auto" w:fill="FFFFFF"/>
        <w:jc w:val="center"/>
        <w:rPr>
          <w:rFonts w:asciiTheme="majorEastAsia" w:eastAsiaTheme="majorEastAsia" w:hAnsiTheme="majorEastAsia" w:cs="Tahoma"/>
          <w:b/>
          <w:color w:val="000000"/>
        </w:rPr>
      </w:pPr>
      <w:r>
        <w:rPr>
          <w:rFonts w:asciiTheme="majorEastAsia" w:eastAsiaTheme="majorEastAsia" w:hAnsiTheme="majorEastAsia" w:cs="Tahoma" w:hint="eastAsia"/>
          <w:b/>
          <w:color w:val="000000"/>
        </w:rPr>
        <w:t>周焕松</w:t>
      </w:r>
      <w:r w:rsidR="00BA7D82">
        <w:rPr>
          <w:rFonts w:asciiTheme="majorEastAsia" w:eastAsiaTheme="majorEastAsia" w:hAnsiTheme="majorEastAsia" w:cs="Tahoma" w:hint="eastAsia"/>
          <w:b/>
          <w:color w:val="000000"/>
        </w:rPr>
        <w:t>（</w:t>
      </w:r>
      <w:r>
        <w:rPr>
          <w:rFonts w:asciiTheme="majorEastAsia" w:eastAsiaTheme="majorEastAsia" w:hAnsiTheme="majorEastAsia" w:cs="Tahoma" w:hint="eastAsia"/>
          <w:b/>
          <w:color w:val="000000"/>
        </w:rPr>
        <w:t>中国科学院</w:t>
      </w:r>
      <w:r>
        <w:rPr>
          <w:rFonts w:asciiTheme="majorEastAsia" w:eastAsiaTheme="majorEastAsia" w:hAnsiTheme="majorEastAsia" w:cs="Tahoma"/>
          <w:b/>
          <w:color w:val="000000"/>
        </w:rPr>
        <w:t>武汉物理与数学研究所</w:t>
      </w:r>
      <w:r w:rsidR="00BA7D82">
        <w:rPr>
          <w:rFonts w:asciiTheme="majorEastAsia" w:eastAsiaTheme="majorEastAsia" w:hAnsiTheme="majorEastAsia" w:cs="Tahoma" w:hint="eastAsia"/>
          <w:b/>
          <w:color w:val="000000"/>
        </w:rPr>
        <w:t>）</w:t>
      </w:r>
    </w:p>
    <w:p w:rsidR="000F2F8E" w:rsidRPr="00BA7D82" w:rsidRDefault="00D361C1" w:rsidP="00993BA4">
      <w:pPr>
        <w:pStyle w:val="HTML"/>
        <w:spacing w:line="252" w:lineRule="atLeast"/>
        <w:ind w:firstLineChars="200" w:firstLine="480"/>
        <w:rPr>
          <w:color w:val="000000"/>
        </w:rPr>
      </w:pPr>
      <w:r w:rsidRPr="00BA7D82">
        <w:rPr>
          <w:rFonts w:hint="eastAsia"/>
          <w:color w:val="000000"/>
        </w:rPr>
        <w:t>In this talk, we will speak about concentration behavior for time independent Gross-</w:t>
      </w:r>
      <w:proofErr w:type="spellStart"/>
      <w:r w:rsidRPr="00BA7D82">
        <w:rPr>
          <w:rFonts w:hint="eastAsia"/>
          <w:color w:val="000000"/>
        </w:rPr>
        <w:t>Pitaevskii</w:t>
      </w:r>
      <w:proofErr w:type="spellEnd"/>
      <w:r w:rsidRPr="00BA7D82">
        <w:rPr>
          <w:rFonts w:hint="eastAsia"/>
          <w:color w:val="000000"/>
        </w:rPr>
        <w:t xml:space="preserve"> equations with certain trapping potentials. This talk is based on some joint works with Y.J. </w:t>
      </w:r>
      <w:proofErr w:type="spellStart"/>
      <w:r w:rsidRPr="00BA7D82">
        <w:rPr>
          <w:rFonts w:hint="eastAsia"/>
          <w:color w:val="000000"/>
        </w:rPr>
        <w:t>Guo</w:t>
      </w:r>
      <w:proofErr w:type="spellEnd"/>
      <w:r w:rsidRPr="00BA7D82">
        <w:rPr>
          <w:rFonts w:hint="eastAsia"/>
          <w:color w:val="000000"/>
        </w:rPr>
        <w:t>，Z.Q. Wang</w:t>
      </w:r>
      <w:r w:rsidR="00993BA4">
        <w:rPr>
          <w:color w:val="000000"/>
        </w:rPr>
        <w:t xml:space="preserve"> </w:t>
      </w:r>
      <w:r w:rsidRPr="00BA7D82">
        <w:rPr>
          <w:rFonts w:hint="eastAsia"/>
          <w:color w:val="000000"/>
        </w:rPr>
        <w:t xml:space="preserve">and </w:t>
      </w:r>
      <w:proofErr w:type="spellStart"/>
      <w:r w:rsidRPr="00BA7D82">
        <w:rPr>
          <w:rFonts w:hint="eastAsia"/>
          <w:color w:val="000000"/>
        </w:rPr>
        <w:t>X.Y.Zeng</w:t>
      </w:r>
      <w:proofErr w:type="spellEnd"/>
      <w:r w:rsidRPr="00BA7D82">
        <w:rPr>
          <w:rFonts w:hint="eastAsia"/>
          <w:color w:val="000000"/>
        </w:rPr>
        <w:t>.</w:t>
      </w:r>
    </w:p>
    <w:p w:rsidR="00D42E61" w:rsidRDefault="00D42E61" w:rsidP="00353012"/>
    <w:p w:rsidR="00C43706" w:rsidRPr="00590D4F" w:rsidRDefault="004A5EF1" w:rsidP="00590D4F">
      <w:pPr>
        <w:pStyle w:val="p1"/>
        <w:shd w:val="clear" w:color="auto" w:fill="FFFFFF"/>
        <w:jc w:val="center"/>
        <w:rPr>
          <w:rFonts w:asciiTheme="majorEastAsia" w:eastAsiaTheme="majorEastAsia" w:hAnsiTheme="majorEastAsia" w:cs="Tahoma"/>
          <w:b/>
          <w:color w:val="000000"/>
        </w:rPr>
      </w:pPr>
      <w:r w:rsidRPr="00CF7930">
        <w:rPr>
          <w:rFonts w:asciiTheme="majorEastAsia" w:eastAsiaTheme="majorEastAsia" w:hAnsiTheme="majorEastAsia" w:cs="Tahoma"/>
          <w:b/>
          <w:color w:val="000000"/>
        </w:rPr>
        <w:t> </w:t>
      </w:r>
      <w:r w:rsidR="00CF7930" w:rsidRPr="00CF7930">
        <w:rPr>
          <w:rFonts w:asciiTheme="majorEastAsia" w:eastAsiaTheme="majorEastAsia" w:hAnsiTheme="majorEastAsia" w:cs="Tahoma"/>
          <w:b/>
          <w:color w:val="000000"/>
        </w:rPr>
        <w:t>From</w:t>
      </w:r>
      <w:r w:rsidR="007D4F9E">
        <w:rPr>
          <w:rFonts w:asciiTheme="majorEastAsia" w:eastAsiaTheme="majorEastAsia" w:hAnsiTheme="majorEastAsia" w:cs="Tahoma"/>
          <w:b/>
          <w:color w:val="000000"/>
        </w:rPr>
        <w:t xml:space="preserve"> </w:t>
      </w:r>
      <w:r w:rsidR="00CF7930" w:rsidRPr="00CF7930">
        <w:rPr>
          <w:rFonts w:asciiTheme="majorEastAsia" w:eastAsiaTheme="majorEastAsia" w:hAnsiTheme="majorEastAsia" w:cs="Tahoma"/>
          <w:b/>
          <w:color w:val="000000"/>
        </w:rPr>
        <w:t xml:space="preserve">a </w:t>
      </w:r>
      <w:proofErr w:type="spellStart"/>
      <w:r w:rsidR="00CF7930" w:rsidRPr="00CF7930">
        <w:rPr>
          <w:rFonts w:asciiTheme="majorEastAsia" w:eastAsiaTheme="majorEastAsia" w:hAnsiTheme="majorEastAsia" w:cs="Tahoma"/>
          <w:b/>
          <w:color w:val="000000"/>
        </w:rPr>
        <w:t>Berestycki</w:t>
      </w:r>
      <w:proofErr w:type="spellEnd"/>
      <w:r w:rsidR="00CF7930" w:rsidRPr="00CF7930">
        <w:rPr>
          <w:rFonts w:asciiTheme="majorEastAsia" w:eastAsiaTheme="majorEastAsia" w:hAnsiTheme="majorEastAsia" w:cs="Tahoma"/>
          <w:b/>
          <w:color w:val="000000"/>
        </w:rPr>
        <w:t>-Lions theorem to critical Schrodinger equations</w:t>
      </w:r>
    </w:p>
    <w:p w:rsidR="00C43706" w:rsidRPr="00590D4F" w:rsidRDefault="00D42E61" w:rsidP="00590D4F">
      <w:pPr>
        <w:pStyle w:val="p1"/>
        <w:shd w:val="clear" w:color="auto" w:fill="FFFFFF"/>
        <w:jc w:val="center"/>
        <w:rPr>
          <w:rFonts w:asciiTheme="majorEastAsia" w:eastAsiaTheme="majorEastAsia" w:hAnsiTheme="majorEastAsia" w:cs="Tahoma"/>
          <w:b/>
          <w:color w:val="000000"/>
        </w:rPr>
      </w:pPr>
      <w:r>
        <w:rPr>
          <w:rFonts w:asciiTheme="majorEastAsia" w:eastAsiaTheme="majorEastAsia" w:hAnsiTheme="majorEastAsia" w:cs="Tahoma" w:hint="eastAsia"/>
          <w:b/>
          <w:color w:val="000000"/>
        </w:rPr>
        <w:t>邹文明</w:t>
      </w:r>
      <w:r w:rsidR="00BA7D82">
        <w:rPr>
          <w:rFonts w:asciiTheme="majorEastAsia" w:eastAsiaTheme="majorEastAsia" w:hAnsiTheme="majorEastAsia" w:cs="Tahoma" w:hint="eastAsia"/>
          <w:b/>
          <w:color w:val="000000"/>
        </w:rPr>
        <w:t>（</w:t>
      </w:r>
      <w:r>
        <w:rPr>
          <w:rFonts w:asciiTheme="majorEastAsia" w:eastAsiaTheme="majorEastAsia" w:hAnsiTheme="majorEastAsia" w:cs="Tahoma" w:hint="eastAsia"/>
          <w:b/>
          <w:color w:val="000000"/>
        </w:rPr>
        <w:t>清华大学</w:t>
      </w:r>
      <w:r w:rsidR="00BA7D82">
        <w:rPr>
          <w:rFonts w:asciiTheme="majorEastAsia" w:eastAsiaTheme="majorEastAsia" w:hAnsiTheme="majorEastAsia" w:cs="Tahoma" w:hint="eastAsia"/>
          <w:b/>
          <w:color w:val="000000"/>
        </w:rPr>
        <w:t>）</w:t>
      </w:r>
    </w:p>
    <w:p w:rsidR="00CF7930" w:rsidRPr="00CF7930" w:rsidRDefault="00CF7930" w:rsidP="00993BA4">
      <w:pPr>
        <w:widowControl/>
        <w:shd w:val="clear" w:color="auto" w:fill="FFFFFF"/>
        <w:ind w:firstLineChars="100" w:firstLine="240"/>
        <w:jc w:val="left"/>
        <w:rPr>
          <w:rFonts w:ascii="宋体" w:eastAsia="宋体" w:hAnsi="宋体" w:cs="宋体"/>
          <w:color w:val="000000"/>
          <w:kern w:val="0"/>
          <w:sz w:val="24"/>
          <w:szCs w:val="24"/>
        </w:rPr>
      </w:pPr>
      <w:r w:rsidRPr="00CF7930">
        <w:rPr>
          <w:rFonts w:ascii="宋体" w:eastAsia="宋体" w:hAnsi="宋体" w:cs="宋体"/>
          <w:color w:val="000000"/>
          <w:kern w:val="0"/>
          <w:sz w:val="24"/>
          <w:szCs w:val="24"/>
        </w:rPr>
        <w:t xml:space="preserve">We generalize a </w:t>
      </w:r>
      <w:r>
        <w:rPr>
          <w:rFonts w:ascii="宋体" w:eastAsia="宋体" w:hAnsi="宋体" w:cs="宋体"/>
          <w:color w:val="000000"/>
          <w:kern w:val="0"/>
          <w:sz w:val="24"/>
          <w:szCs w:val="24"/>
        </w:rPr>
        <w:t xml:space="preserve">theorem due to </w:t>
      </w:r>
      <w:proofErr w:type="spellStart"/>
      <w:r>
        <w:rPr>
          <w:rFonts w:ascii="宋体" w:eastAsia="宋体" w:hAnsi="宋体" w:cs="宋体"/>
          <w:color w:val="000000"/>
          <w:kern w:val="0"/>
          <w:sz w:val="24"/>
          <w:szCs w:val="24"/>
        </w:rPr>
        <w:t>Berestycki</w:t>
      </w:r>
      <w:proofErr w:type="spellEnd"/>
      <w:r>
        <w:rPr>
          <w:rFonts w:ascii="宋体" w:eastAsia="宋体" w:hAnsi="宋体" w:cs="宋体"/>
          <w:color w:val="000000"/>
          <w:kern w:val="0"/>
          <w:sz w:val="24"/>
          <w:szCs w:val="24"/>
        </w:rPr>
        <w:t>-Lions</w:t>
      </w:r>
      <w:r>
        <w:rPr>
          <w:rFonts w:ascii="宋体" w:eastAsia="宋体" w:hAnsi="宋体" w:cs="宋体" w:hint="eastAsia"/>
          <w:color w:val="000000"/>
          <w:kern w:val="0"/>
          <w:sz w:val="24"/>
          <w:szCs w:val="24"/>
        </w:rPr>
        <w:t xml:space="preserve"> </w:t>
      </w:r>
      <w:r w:rsidRPr="00CF7930">
        <w:rPr>
          <w:rFonts w:ascii="宋体" w:eastAsia="宋体" w:hAnsi="宋体" w:cs="宋体"/>
          <w:color w:val="000000"/>
          <w:kern w:val="0"/>
          <w:sz w:val="24"/>
          <w:szCs w:val="24"/>
        </w:rPr>
        <w:t>and then consider some applications</w:t>
      </w:r>
      <w:r>
        <w:rPr>
          <w:rFonts w:ascii="宋体" w:eastAsia="宋体" w:hAnsi="宋体" w:cs="宋体" w:hint="eastAsia"/>
          <w:color w:val="000000"/>
          <w:kern w:val="0"/>
          <w:sz w:val="24"/>
          <w:szCs w:val="24"/>
        </w:rPr>
        <w:t xml:space="preserve"> </w:t>
      </w:r>
      <w:r w:rsidRPr="00CF7930">
        <w:rPr>
          <w:rFonts w:ascii="宋体" w:eastAsia="宋体" w:hAnsi="宋体" w:cs="宋体"/>
          <w:color w:val="000000"/>
          <w:kern w:val="0"/>
          <w:sz w:val="24"/>
          <w:szCs w:val="24"/>
        </w:rPr>
        <w:t xml:space="preserve">to critical </w:t>
      </w:r>
      <w:proofErr w:type="spellStart"/>
      <w:r w:rsidRPr="00CF7930">
        <w:rPr>
          <w:rFonts w:ascii="宋体" w:eastAsia="宋体" w:hAnsi="宋体" w:cs="宋体"/>
          <w:color w:val="000000"/>
          <w:kern w:val="0"/>
          <w:sz w:val="24"/>
          <w:szCs w:val="24"/>
        </w:rPr>
        <w:t>Schro</w:t>
      </w:r>
      <w:r w:rsidR="00993BA4">
        <w:rPr>
          <w:rFonts w:ascii="宋体" w:eastAsia="宋体" w:hAnsi="宋体" w:cs="宋体"/>
          <w:color w:val="000000"/>
          <w:kern w:val="0"/>
          <w:sz w:val="24"/>
          <w:szCs w:val="24"/>
        </w:rPr>
        <w:t>e</w:t>
      </w:r>
      <w:r w:rsidRPr="00CF7930">
        <w:rPr>
          <w:rFonts w:ascii="宋体" w:eastAsia="宋体" w:hAnsi="宋体" w:cs="宋体"/>
          <w:color w:val="000000"/>
          <w:kern w:val="0"/>
          <w:sz w:val="24"/>
          <w:szCs w:val="24"/>
        </w:rPr>
        <w:t>dinger</w:t>
      </w:r>
      <w:proofErr w:type="spellEnd"/>
      <w:r w:rsidRPr="00CF7930">
        <w:rPr>
          <w:rFonts w:ascii="宋体" w:eastAsia="宋体" w:hAnsi="宋体" w:cs="宋体"/>
          <w:color w:val="000000"/>
          <w:kern w:val="0"/>
          <w:sz w:val="24"/>
          <w:szCs w:val="24"/>
        </w:rPr>
        <w:t xml:space="preserve"> equations.</w:t>
      </w:r>
    </w:p>
    <w:p w:rsidR="006646A4" w:rsidRDefault="00FD3080" w:rsidP="00BA7D82">
      <w:pPr>
        <w:widowControl/>
        <w:rPr>
          <w:b/>
          <w:sz w:val="48"/>
          <w:szCs w:val="48"/>
        </w:rPr>
      </w:pPr>
      <w:r>
        <w:rPr>
          <w:sz w:val="24"/>
        </w:rPr>
        <w:br w:type="page"/>
      </w:r>
      <w:r w:rsidR="00BA7D82">
        <w:rPr>
          <w:rFonts w:hint="eastAsia"/>
          <w:b/>
          <w:sz w:val="48"/>
          <w:szCs w:val="48"/>
        </w:rPr>
        <w:lastRenderedPageBreak/>
        <w:t>参会人员</w:t>
      </w:r>
    </w:p>
    <w:p w:rsidR="00B53EB4" w:rsidRDefault="00B53EB4" w:rsidP="006646A4">
      <w:pPr>
        <w:ind w:firstLineChars="150" w:firstLine="723"/>
        <w:jc w:val="center"/>
        <w:rPr>
          <w:b/>
          <w:sz w:val="48"/>
          <w:szCs w:val="48"/>
        </w:rPr>
      </w:pPr>
    </w:p>
    <w:tbl>
      <w:tblPr>
        <w:tblStyle w:val="LightShading-Accent11"/>
        <w:tblW w:w="8935" w:type="dxa"/>
        <w:tblLook w:val="0400" w:firstRow="0" w:lastRow="0" w:firstColumn="0" w:lastColumn="0" w:noHBand="0" w:noVBand="1"/>
      </w:tblPr>
      <w:tblGrid>
        <w:gridCol w:w="1836"/>
        <w:gridCol w:w="4390"/>
        <w:gridCol w:w="2709"/>
      </w:tblGrid>
      <w:tr w:rsidR="006646A4" w:rsidRPr="00132269" w:rsidTr="007D172E">
        <w:trPr>
          <w:cnfStyle w:val="000000100000" w:firstRow="0" w:lastRow="0" w:firstColumn="0" w:lastColumn="0" w:oddVBand="0" w:evenVBand="0" w:oddHBand="1" w:evenHBand="0" w:firstRowFirstColumn="0" w:firstRowLastColumn="0" w:lastRowFirstColumn="0" w:lastRowLastColumn="0"/>
        </w:trPr>
        <w:tc>
          <w:tcPr>
            <w:tcW w:w="0" w:type="auto"/>
            <w:vAlign w:val="center"/>
          </w:tcPr>
          <w:p w:rsidR="006646A4" w:rsidRPr="00132269" w:rsidRDefault="00775DC5" w:rsidP="00BF41FF">
            <w:pPr>
              <w:jc w:val="center"/>
              <w:rPr>
                <w:rFonts w:ascii="Times New Roman" w:hAnsi="Times New Roman" w:cs="Times New Roman"/>
                <w:b/>
                <w:sz w:val="32"/>
                <w:szCs w:val="32"/>
              </w:rPr>
            </w:pPr>
            <w:r>
              <w:rPr>
                <w:rFonts w:ascii="Times New Roman" w:hAnsi="Times New Roman" w:cs="Times New Roman" w:hint="eastAsia"/>
                <w:b/>
                <w:sz w:val="32"/>
                <w:szCs w:val="32"/>
              </w:rPr>
              <w:t>姓名</w:t>
            </w:r>
          </w:p>
        </w:tc>
        <w:tc>
          <w:tcPr>
            <w:tcW w:w="4390" w:type="dxa"/>
            <w:vAlign w:val="center"/>
          </w:tcPr>
          <w:p w:rsidR="006646A4" w:rsidRPr="00132269" w:rsidRDefault="00775DC5" w:rsidP="00BF41FF">
            <w:pPr>
              <w:jc w:val="center"/>
              <w:rPr>
                <w:rFonts w:ascii="Times New Roman" w:hAnsi="Times New Roman" w:cs="Times New Roman"/>
                <w:b/>
                <w:sz w:val="32"/>
                <w:szCs w:val="32"/>
              </w:rPr>
            </w:pPr>
            <w:r>
              <w:rPr>
                <w:rFonts w:ascii="Times New Roman" w:hAnsi="Times New Roman" w:cs="Times New Roman" w:hint="eastAsia"/>
                <w:b/>
                <w:sz w:val="32"/>
                <w:szCs w:val="32"/>
              </w:rPr>
              <w:t>单位</w:t>
            </w:r>
          </w:p>
        </w:tc>
        <w:tc>
          <w:tcPr>
            <w:tcW w:w="2709" w:type="dxa"/>
            <w:vAlign w:val="center"/>
          </w:tcPr>
          <w:p w:rsidR="006646A4" w:rsidRPr="00132269" w:rsidRDefault="00775DC5" w:rsidP="00BF41FF">
            <w:pPr>
              <w:jc w:val="center"/>
              <w:rPr>
                <w:rFonts w:ascii="Times New Roman" w:hAnsi="Times New Roman" w:cs="Times New Roman"/>
                <w:b/>
                <w:sz w:val="32"/>
                <w:szCs w:val="32"/>
              </w:rPr>
            </w:pPr>
            <w:r>
              <w:rPr>
                <w:rFonts w:ascii="Times New Roman" w:hAnsi="Times New Roman" w:cs="Times New Roman" w:hint="eastAsia"/>
                <w:b/>
                <w:sz w:val="32"/>
                <w:szCs w:val="32"/>
              </w:rPr>
              <w:t>Email</w:t>
            </w:r>
            <w:r>
              <w:rPr>
                <w:rFonts w:ascii="Times New Roman" w:hAnsi="Times New Roman" w:cs="Times New Roman" w:hint="eastAsia"/>
                <w:b/>
                <w:sz w:val="32"/>
                <w:szCs w:val="32"/>
              </w:rPr>
              <w:t>地址</w:t>
            </w:r>
          </w:p>
        </w:tc>
      </w:tr>
      <w:tr w:rsidR="006646A4" w:rsidRPr="007D172E" w:rsidTr="007D172E">
        <w:trPr>
          <w:trHeight w:hRule="exact" w:val="680"/>
        </w:trPr>
        <w:tc>
          <w:tcPr>
            <w:tcW w:w="0" w:type="auto"/>
            <w:vAlign w:val="center"/>
          </w:tcPr>
          <w:p w:rsidR="006646A4" w:rsidRPr="00132269" w:rsidRDefault="00D42E61" w:rsidP="00D42E61">
            <w:pPr>
              <w:jc w:val="center"/>
              <w:rPr>
                <w:rFonts w:ascii="Times New Roman" w:hAnsi="Times New Roman" w:cs="Times New Roman"/>
                <w:szCs w:val="21"/>
              </w:rPr>
            </w:pPr>
            <w:proofErr w:type="gramStart"/>
            <w:r>
              <w:rPr>
                <w:rFonts w:hint="eastAsia"/>
              </w:rPr>
              <w:t>曹道民</w:t>
            </w:r>
            <w:proofErr w:type="gramEnd"/>
          </w:p>
        </w:tc>
        <w:tc>
          <w:tcPr>
            <w:tcW w:w="4390" w:type="dxa"/>
            <w:vAlign w:val="center"/>
          </w:tcPr>
          <w:p w:rsidR="006646A4" w:rsidRPr="006F633B" w:rsidRDefault="00D42E61" w:rsidP="00D42E61">
            <w:pPr>
              <w:jc w:val="center"/>
            </w:pPr>
            <w:r>
              <w:rPr>
                <w:rFonts w:hint="eastAsia"/>
              </w:rPr>
              <w:t>中国</w:t>
            </w:r>
            <w:r>
              <w:t>科学院数学与系统科学研究院</w:t>
            </w:r>
          </w:p>
        </w:tc>
        <w:tc>
          <w:tcPr>
            <w:tcW w:w="2709" w:type="dxa"/>
            <w:vAlign w:val="center"/>
          </w:tcPr>
          <w:p w:rsidR="006646A4" w:rsidRPr="006F633B" w:rsidRDefault="002B6BFD" w:rsidP="002B6BFD">
            <w:pPr>
              <w:jc w:val="center"/>
            </w:pPr>
            <w:r w:rsidRPr="006F633B">
              <w:t>dmcao</w:t>
            </w:r>
            <w:r w:rsidR="00AC4EDA" w:rsidRPr="006F633B">
              <w:t>@</w:t>
            </w:r>
            <w:r w:rsidRPr="006F633B">
              <w:t>amt.</w:t>
            </w:r>
            <w:r w:rsidR="00AC4EDA" w:rsidRPr="006F633B">
              <w:t>ac.cn</w:t>
            </w:r>
          </w:p>
        </w:tc>
      </w:tr>
      <w:tr w:rsidR="003A0F3C" w:rsidRPr="007D172E" w:rsidTr="007D172E">
        <w:trPr>
          <w:cnfStyle w:val="000000100000" w:firstRow="0" w:lastRow="0" w:firstColumn="0" w:lastColumn="0" w:oddVBand="0" w:evenVBand="0" w:oddHBand="1" w:evenHBand="0" w:firstRowFirstColumn="0" w:firstRowLastColumn="0" w:lastRowFirstColumn="0" w:lastRowLastColumn="0"/>
          <w:trHeight w:hRule="exact" w:val="680"/>
        </w:trPr>
        <w:tc>
          <w:tcPr>
            <w:tcW w:w="0" w:type="auto"/>
            <w:vAlign w:val="center"/>
          </w:tcPr>
          <w:p w:rsidR="003A0F3C" w:rsidRPr="006F633B" w:rsidRDefault="00D42E61" w:rsidP="00D42E61">
            <w:pPr>
              <w:jc w:val="center"/>
            </w:pPr>
            <w:r>
              <w:rPr>
                <w:rFonts w:hint="eastAsia"/>
              </w:rPr>
              <w:t>陈化</w:t>
            </w:r>
          </w:p>
        </w:tc>
        <w:tc>
          <w:tcPr>
            <w:tcW w:w="4390" w:type="dxa"/>
            <w:vAlign w:val="center"/>
          </w:tcPr>
          <w:p w:rsidR="003A0F3C" w:rsidRPr="006F633B" w:rsidRDefault="00D42E61" w:rsidP="00D42E61">
            <w:pPr>
              <w:jc w:val="center"/>
            </w:pPr>
            <w:r>
              <w:rPr>
                <w:rFonts w:hint="eastAsia"/>
              </w:rPr>
              <w:t>武汉</w:t>
            </w:r>
            <w:r>
              <w:t>大学</w:t>
            </w:r>
          </w:p>
        </w:tc>
        <w:tc>
          <w:tcPr>
            <w:tcW w:w="2709" w:type="dxa"/>
            <w:vAlign w:val="center"/>
          </w:tcPr>
          <w:p w:rsidR="003A0F3C" w:rsidRPr="006F633B" w:rsidRDefault="003A0F3C" w:rsidP="003A0F3C">
            <w:pPr>
              <w:jc w:val="center"/>
            </w:pPr>
            <w:r w:rsidRPr="006F633B">
              <w:t>chenhua@whu.edu.cn</w:t>
            </w:r>
          </w:p>
        </w:tc>
      </w:tr>
      <w:tr w:rsidR="003A0F3C" w:rsidRPr="007D172E" w:rsidTr="007D172E">
        <w:trPr>
          <w:trHeight w:hRule="exact" w:val="680"/>
        </w:trPr>
        <w:tc>
          <w:tcPr>
            <w:tcW w:w="0" w:type="auto"/>
            <w:vAlign w:val="center"/>
          </w:tcPr>
          <w:p w:rsidR="003A0F3C" w:rsidRPr="006F633B" w:rsidRDefault="00D42E61" w:rsidP="003A0F3C">
            <w:pPr>
              <w:jc w:val="center"/>
            </w:pPr>
            <w:proofErr w:type="gramStart"/>
            <w:r>
              <w:rPr>
                <w:rFonts w:hint="eastAsia"/>
              </w:rPr>
              <w:t>陈文艺</w:t>
            </w:r>
            <w:proofErr w:type="gramEnd"/>
          </w:p>
        </w:tc>
        <w:tc>
          <w:tcPr>
            <w:tcW w:w="4390" w:type="dxa"/>
            <w:vAlign w:val="center"/>
          </w:tcPr>
          <w:p w:rsidR="003A0F3C" w:rsidRPr="006F633B" w:rsidRDefault="00D42E61" w:rsidP="00D42E61">
            <w:pPr>
              <w:jc w:val="center"/>
            </w:pPr>
            <w:r>
              <w:rPr>
                <w:rFonts w:hint="eastAsia"/>
              </w:rPr>
              <w:t>武汉</w:t>
            </w:r>
            <w:r>
              <w:t>大学</w:t>
            </w:r>
          </w:p>
        </w:tc>
        <w:tc>
          <w:tcPr>
            <w:tcW w:w="2709" w:type="dxa"/>
            <w:vAlign w:val="center"/>
          </w:tcPr>
          <w:p w:rsidR="003A0F3C" w:rsidRPr="006F633B" w:rsidRDefault="006F633B" w:rsidP="006F633B">
            <w:pPr>
              <w:jc w:val="center"/>
            </w:pPr>
            <w:r>
              <w:t>wy</w:t>
            </w:r>
            <w:r w:rsidR="003A0F3C" w:rsidRPr="006F633B">
              <w:t>chen</w:t>
            </w:r>
            <w:r>
              <w:t>cn</w:t>
            </w:r>
            <w:r w:rsidR="003A0F3C" w:rsidRPr="006F633B">
              <w:t>@</w:t>
            </w:r>
            <w:r>
              <w:t>whu</w:t>
            </w:r>
            <w:r w:rsidR="003A0F3C" w:rsidRPr="006F633B">
              <w:t>.edu.cn</w:t>
            </w:r>
          </w:p>
        </w:tc>
      </w:tr>
      <w:tr w:rsidR="003A0F3C" w:rsidRPr="007D172E" w:rsidTr="007D172E">
        <w:trPr>
          <w:cnfStyle w:val="000000100000" w:firstRow="0" w:lastRow="0" w:firstColumn="0" w:lastColumn="0" w:oddVBand="0" w:evenVBand="0" w:oddHBand="1" w:evenHBand="0" w:firstRowFirstColumn="0" w:firstRowLastColumn="0" w:lastRowFirstColumn="0" w:lastRowLastColumn="0"/>
          <w:trHeight w:hRule="exact" w:val="680"/>
        </w:trPr>
        <w:tc>
          <w:tcPr>
            <w:tcW w:w="0" w:type="auto"/>
            <w:vAlign w:val="center"/>
          </w:tcPr>
          <w:p w:rsidR="003A0F3C" w:rsidRDefault="00D42E61" w:rsidP="00D42E61">
            <w:pPr>
              <w:jc w:val="center"/>
            </w:pPr>
            <w:r>
              <w:rPr>
                <w:rFonts w:hint="eastAsia"/>
              </w:rPr>
              <w:t>邓引斌</w:t>
            </w:r>
          </w:p>
        </w:tc>
        <w:tc>
          <w:tcPr>
            <w:tcW w:w="4390" w:type="dxa"/>
            <w:vAlign w:val="center"/>
          </w:tcPr>
          <w:p w:rsidR="003A0F3C" w:rsidRPr="006F633B" w:rsidRDefault="00D42E61" w:rsidP="00D42E61">
            <w:pPr>
              <w:jc w:val="center"/>
            </w:pPr>
            <w:r>
              <w:rPr>
                <w:rFonts w:hint="eastAsia"/>
              </w:rPr>
              <w:t>华中</w:t>
            </w:r>
            <w:r>
              <w:t>师范大学</w:t>
            </w:r>
          </w:p>
        </w:tc>
        <w:tc>
          <w:tcPr>
            <w:tcW w:w="2709" w:type="dxa"/>
            <w:vAlign w:val="center"/>
          </w:tcPr>
          <w:p w:rsidR="003A0F3C" w:rsidRPr="006F633B" w:rsidRDefault="003A0F3C" w:rsidP="003A0F3C">
            <w:pPr>
              <w:jc w:val="center"/>
            </w:pPr>
            <w:r w:rsidRPr="006F633B">
              <w:rPr>
                <w:rFonts w:hint="eastAsia"/>
              </w:rPr>
              <w:t>ybdeng@mail.ccnu.edu.cn</w:t>
            </w:r>
          </w:p>
        </w:tc>
      </w:tr>
      <w:tr w:rsidR="003A0F3C" w:rsidRPr="007D172E" w:rsidTr="007D172E">
        <w:trPr>
          <w:trHeight w:hRule="exact" w:val="680"/>
        </w:trPr>
        <w:tc>
          <w:tcPr>
            <w:tcW w:w="0" w:type="auto"/>
            <w:vAlign w:val="center"/>
          </w:tcPr>
          <w:p w:rsidR="003A0F3C" w:rsidRPr="006F633B" w:rsidRDefault="0034563F" w:rsidP="0034563F">
            <w:pPr>
              <w:jc w:val="center"/>
            </w:pPr>
            <w:r>
              <w:rPr>
                <w:rFonts w:hint="eastAsia"/>
              </w:rPr>
              <w:t>丁彦恒</w:t>
            </w:r>
          </w:p>
        </w:tc>
        <w:tc>
          <w:tcPr>
            <w:tcW w:w="4390" w:type="dxa"/>
            <w:vAlign w:val="center"/>
          </w:tcPr>
          <w:p w:rsidR="003A0F3C" w:rsidRPr="006F633B" w:rsidRDefault="0034563F" w:rsidP="0034563F">
            <w:pPr>
              <w:jc w:val="center"/>
            </w:pPr>
            <w:r>
              <w:rPr>
                <w:rFonts w:hint="eastAsia"/>
              </w:rPr>
              <w:t>中国</w:t>
            </w:r>
            <w:r>
              <w:t>科学院数学与系统科学研究院</w:t>
            </w:r>
          </w:p>
        </w:tc>
        <w:tc>
          <w:tcPr>
            <w:tcW w:w="2709" w:type="dxa"/>
            <w:vAlign w:val="center"/>
          </w:tcPr>
          <w:p w:rsidR="003A0F3C" w:rsidRPr="006F633B" w:rsidRDefault="003A0F3C" w:rsidP="003A0F3C">
            <w:pPr>
              <w:jc w:val="center"/>
            </w:pPr>
            <w:r w:rsidRPr="006F633B">
              <w:t>dingyh@math.ac.cn</w:t>
            </w:r>
          </w:p>
        </w:tc>
      </w:tr>
      <w:tr w:rsidR="003A0F3C" w:rsidRPr="007D172E" w:rsidTr="007D172E">
        <w:trPr>
          <w:cnfStyle w:val="000000100000" w:firstRow="0" w:lastRow="0" w:firstColumn="0" w:lastColumn="0" w:oddVBand="0" w:evenVBand="0" w:oddHBand="1" w:evenHBand="0" w:firstRowFirstColumn="0" w:firstRowLastColumn="0" w:lastRowFirstColumn="0" w:lastRowLastColumn="0"/>
          <w:trHeight w:hRule="exact" w:val="680"/>
        </w:trPr>
        <w:tc>
          <w:tcPr>
            <w:tcW w:w="0" w:type="auto"/>
            <w:vAlign w:val="center"/>
          </w:tcPr>
          <w:p w:rsidR="003A0F3C" w:rsidRPr="006F633B" w:rsidRDefault="0034563F" w:rsidP="0034563F">
            <w:pPr>
              <w:jc w:val="center"/>
            </w:pPr>
            <w:r>
              <w:rPr>
                <w:rFonts w:hint="eastAsia"/>
              </w:rPr>
              <w:t>段华贵</w:t>
            </w:r>
          </w:p>
        </w:tc>
        <w:tc>
          <w:tcPr>
            <w:tcW w:w="4390" w:type="dxa"/>
            <w:vAlign w:val="center"/>
          </w:tcPr>
          <w:p w:rsidR="003A0F3C" w:rsidRPr="006F633B" w:rsidRDefault="0034563F" w:rsidP="0034563F">
            <w:pPr>
              <w:jc w:val="center"/>
            </w:pPr>
            <w:r>
              <w:rPr>
                <w:rFonts w:hint="eastAsia"/>
              </w:rPr>
              <w:t>南开</w:t>
            </w:r>
            <w:r>
              <w:t>大学</w:t>
            </w:r>
          </w:p>
        </w:tc>
        <w:tc>
          <w:tcPr>
            <w:tcW w:w="2709" w:type="dxa"/>
            <w:vAlign w:val="center"/>
          </w:tcPr>
          <w:p w:rsidR="003A0F3C" w:rsidRPr="006F633B" w:rsidRDefault="003A0F3C" w:rsidP="003A0F3C">
            <w:pPr>
              <w:jc w:val="center"/>
            </w:pPr>
            <w:r w:rsidRPr="006F633B">
              <w:t>duanhg@nankai.edu.cn</w:t>
            </w:r>
          </w:p>
        </w:tc>
      </w:tr>
      <w:tr w:rsidR="003A0F3C" w:rsidRPr="007D172E" w:rsidTr="007D172E">
        <w:trPr>
          <w:trHeight w:hRule="exact" w:val="680"/>
        </w:trPr>
        <w:tc>
          <w:tcPr>
            <w:tcW w:w="0" w:type="auto"/>
            <w:vAlign w:val="center"/>
          </w:tcPr>
          <w:p w:rsidR="003A0F3C" w:rsidRPr="006F633B" w:rsidRDefault="0034563F" w:rsidP="0034563F">
            <w:pPr>
              <w:jc w:val="center"/>
            </w:pPr>
            <w:r>
              <w:rPr>
                <w:rFonts w:hint="eastAsia"/>
              </w:rPr>
              <w:t>郭玉霞</w:t>
            </w:r>
          </w:p>
        </w:tc>
        <w:tc>
          <w:tcPr>
            <w:tcW w:w="4390" w:type="dxa"/>
            <w:vAlign w:val="center"/>
          </w:tcPr>
          <w:p w:rsidR="003A0F3C" w:rsidRPr="006F633B" w:rsidRDefault="0034563F" w:rsidP="0034563F">
            <w:pPr>
              <w:jc w:val="center"/>
            </w:pPr>
            <w:r>
              <w:rPr>
                <w:rFonts w:hint="eastAsia"/>
              </w:rPr>
              <w:t>清华</w:t>
            </w:r>
            <w:r>
              <w:t>大学</w:t>
            </w:r>
          </w:p>
        </w:tc>
        <w:tc>
          <w:tcPr>
            <w:tcW w:w="2709" w:type="dxa"/>
            <w:vAlign w:val="center"/>
          </w:tcPr>
          <w:p w:rsidR="003A0F3C" w:rsidRPr="006F633B" w:rsidRDefault="003A0F3C" w:rsidP="003A0F3C">
            <w:pPr>
              <w:jc w:val="center"/>
            </w:pPr>
            <w:r w:rsidRPr="006F633B">
              <w:rPr>
                <w:rFonts w:hint="eastAsia"/>
              </w:rPr>
              <w:t>yguo@math.tsinghua.edu.cn</w:t>
            </w:r>
          </w:p>
        </w:tc>
      </w:tr>
      <w:tr w:rsidR="00311304" w:rsidRPr="007D172E" w:rsidTr="007D172E">
        <w:trPr>
          <w:cnfStyle w:val="000000100000" w:firstRow="0" w:lastRow="0" w:firstColumn="0" w:lastColumn="0" w:oddVBand="0" w:evenVBand="0" w:oddHBand="1" w:evenHBand="0" w:firstRowFirstColumn="0" w:firstRowLastColumn="0" w:lastRowFirstColumn="0" w:lastRowLastColumn="0"/>
          <w:trHeight w:hRule="exact" w:val="680"/>
        </w:trPr>
        <w:tc>
          <w:tcPr>
            <w:tcW w:w="0" w:type="auto"/>
            <w:vAlign w:val="center"/>
          </w:tcPr>
          <w:p w:rsidR="00311304" w:rsidRDefault="00311304" w:rsidP="00311304">
            <w:pPr>
              <w:jc w:val="center"/>
            </w:pPr>
            <w:r>
              <w:rPr>
                <w:rFonts w:hint="eastAsia"/>
              </w:rPr>
              <w:t>郭玉劲</w:t>
            </w:r>
          </w:p>
        </w:tc>
        <w:tc>
          <w:tcPr>
            <w:tcW w:w="4390" w:type="dxa"/>
            <w:vAlign w:val="center"/>
          </w:tcPr>
          <w:p w:rsidR="00311304" w:rsidRDefault="00311304" w:rsidP="00311304">
            <w:pPr>
              <w:jc w:val="center"/>
            </w:pPr>
            <w:r>
              <w:rPr>
                <w:rFonts w:hint="eastAsia"/>
              </w:rPr>
              <w:t>中国</w:t>
            </w:r>
            <w:r>
              <w:t>科学院武汉物理与数学研究所</w:t>
            </w:r>
          </w:p>
        </w:tc>
        <w:tc>
          <w:tcPr>
            <w:tcW w:w="2709" w:type="dxa"/>
            <w:vAlign w:val="center"/>
          </w:tcPr>
          <w:p w:rsidR="00311304" w:rsidRPr="0045202F" w:rsidRDefault="00311304" w:rsidP="00311304">
            <w:pPr>
              <w:jc w:val="center"/>
            </w:pPr>
            <w:r>
              <w:t>yjguo@wipm.ac.cn</w:t>
            </w:r>
          </w:p>
        </w:tc>
      </w:tr>
      <w:tr w:rsidR="00311304" w:rsidRPr="007D172E" w:rsidTr="007D172E">
        <w:trPr>
          <w:trHeight w:hRule="exact" w:val="680"/>
        </w:trPr>
        <w:tc>
          <w:tcPr>
            <w:tcW w:w="0" w:type="auto"/>
            <w:vAlign w:val="center"/>
          </w:tcPr>
          <w:p w:rsidR="00311304" w:rsidRPr="006F633B" w:rsidRDefault="00311304" w:rsidP="00311304">
            <w:pPr>
              <w:jc w:val="center"/>
            </w:pPr>
            <w:r>
              <w:rPr>
                <w:rFonts w:hint="eastAsia"/>
              </w:rPr>
              <w:t>郭宗明</w:t>
            </w:r>
          </w:p>
        </w:tc>
        <w:tc>
          <w:tcPr>
            <w:tcW w:w="4390" w:type="dxa"/>
            <w:vAlign w:val="center"/>
          </w:tcPr>
          <w:p w:rsidR="00311304" w:rsidRPr="006F633B" w:rsidRDefault="00311304" w:rsidP="00311304">
            <w:pPr>
              <w:jc w:val="center"/>
            </w:pPr>
            <w:r>
              <w:rPr>
                <w:rFonts w:hint="eastAsia"/>
              </w:rPr>
              <w:t>河南</w:t>
            </w:r>
            <w:r>
              <w:t>师范大学</w:t>
            </w:r>
          </w:p>
        </w:tc>
        <w:tc>
          <w:tcPr>
            <w:tcW w:w="2709" w:type="dxa"/>
            <w:vAlign w:val="center"/>
          </w:tcPr>
          <w:p w:rsidR="00311304" w:rsidRPr="006F633B" w:rsidRDefault="00311304" w:rsidP="00311304">
            <w:pPr>
              <w:jc w:val="center"/>
            </w:pPr>
            <w:r w:rsidRPr="006F633B">
              <w:t>gzm@htu.cn</w:t>
            </w:r>
          </w:p>
        </w:tc>
      </w:tr>
      <w:tr w:rsidR="00311304" w:rsidRPr="007D172E" w:rsidTr="007D172E">
        <w:trPr>
          <w:cnfStyle w:val="000000100000" w:firstRow="0" w:lastRow="0" w:firstColumn="0" w:lastColumn="0" w:oddVBand="0" w:evenVBand="0" w:oddHBand="1" w:evenHBand="0" w:firstRowFirstColumn="0" w:firstRowLastColumn="0" w:lastRowFirstColumn="0" w:lastRowLastColumn="0"/>
          <w:trHeight w:hRule="exact" w:val="680"/>
        </w:trPr>
        <w:tc>
          <w:tcPr>
            <w:tcW w:w="0" w:type="auto"/>
            <w:vAlign w:val="center"/>
          </w:tcPr>
          <w:p w:rsidR="00311304" w:rsidRPr="006F633B" w:rsidRDefault="00311304" w:rsidP="00311304">
            <w:pPr>
              <w:jc w:val="center"/>
            </w:pPr>
            <w:proofErr w:type="gramStart"/>
            <w:r>
              <w:rPr>
                <w:rFonts w:hint="eastAsia"/>
              </w:rPr>
              <w:t>韩青</w:t>
            </w:r>
            <w:proofErr w:type="gramEnd"/>
          </w:p>
        </w:tc>
        <w:tc>
          <w:tcPr>
            <w:tcW w:w="4390" w:type="dxa"/>
            <w:vAlign w:val="center"/>
          </w:tcPr>
          <w:p w:rsidR="00311304" w:rsidRPr="006F633B" w:rsidRDefault="00311304" w:rsidP="00311304">
            <w:pPr>
              <w:jc w:val="center"/>
            </w:pPr>
            <w:r>
              <w:rPr>
                <w:rFonts w:hint="eastAsia"/>
              </w:rPr>
              <w:t>北京</w:t>
            </w:r>
            <w:r>
              <w:t>大学</w:t>
            </w:r>
            <w:r w:rsidRPr="006F633B">
              <w:t>&amp; University of Notre Dame</w:t>
            </w:r>
          </w:p>
        </w:tc>
        <w:tc>
          <w:tcPr>
            <w:tcW w:w="2709" w:type="dxa"/>
            <w:vAlign w:val="center"/>
          </w:tcPr>
          <w:p w:rsidR="00311304" w:rsidRPr="006F633B" w:rsidRDefault="00311304" w:rsidP="00311304">
            <w:pPr>
              <w:jc w:val="center"/>
            </w:pPr>
            <w:r w:rsidRPr="006F633B">
              <w:rPr>
                <w:rFonts w:hint="eastAsia"/>
              </w:rPr>
              <w:t>qhan@nd.edu</w:t>
            </w:r>
          </w:p>
        </w:tc>
      </w:tr>
      <w:tr w:rsidR="00311304" w:rsidRPr="007D172E" w:rsidTr="007D172E">
        <w:trPr>
          <w:trHeight w:hRule="exact" w:val="680"/>
        </w:trPr>
        <w:tc>
          <w:tcPr>
            <w:tcW w:w="0" w:type="auto"/>
            <w:vAlign w:val="center"/>
          </w:tcPr>
          <w:p w:rsidR="00311304" w:rsidRDefault="00311304" w:rsidP="00311304">
            <w:pPr>
              <w:jc w:val="center"/>
            </w:pPr>
            <w:r>
              <w:rPr>
                <w:rFonts w:hint="eastAsia"/>
              </w:rPr>
              <w:t>胡烨耀</w:t>
            </w:r>
          </w:p>
        </w:tc>
        <w:tc>
          <w:tcPr>
            <w:tcW w:w="4390" w:type="dxa"/>
            <w:vAlign w:val="center"/>
          </w:tcPr>
          <w:p w:rsidR="00311304" w:rsidRDefault="00D05198" w:rsidP="00311304">
            <w:pPr>
              <w:jc w:val="center"/>
            </w:pPr>
            <w:r>
              <w:t xml:space="preserve">The </w:t>
            </w:r>
            <w:r w:rsidR="0049359D" w:rsidRPr="0049359D">
              <w:rPr>
                <w:rFonts w:hint="eastAsia"/>
              </w:rPr>
              <w:t>George Washington University</w:t>
            </w:r>
          </w:p>
        </w:tc>
        <w:tc>
          <w:tcPr>
            <w:tcW w:w="2709" w:type="dxa"/>
            <w:vAlign w:val="center"/>
          </w:tcPr>
          <w:p w:rsidR="00311304" w:rsidRDefault="00415957" w:rsidP="00311304">
            <w:pPr>
              <w:jc w:val="center"/>
            </w:pPr>
            <w:hyperlink r:id="rId21" w:history="1">
              <w:r w:rsidR="00311304" w:rsidRPr="000D72C9">
                <w:t>huyeyao@gwmail.gwu.edu</w:t>
              </w:r>
            </w:hyperlink>
          </w:p>
        </w:tc>
      </w:tr>
      <w:tr w:rsidR="00311304" w:rsidRPr="007D172E" w:rsidTr="007D172E">
        <w:trPr>
          <w:cnfStyle w:val="000000100000" w:firstRow="0" w:lastRow="0" w:firstColumn="0" w:lastColumn="0" w:oddVBand="0" w:evenVBand="0" w:oddHBand="1" w:evenHBand="0" w:firstRowFirstColumn="0" w:firstRowLastColumn="0" w:lastRowFirstColumn="0" w:lastRowLastColumn="0"/>
          <w:trHeight w:hRule="exact" w:val="680"/>
        </w:trPr>
        <w:tc>
          <w:tcPr>
            <w:tcW w:w="0" w:type="auto"/>
            <w:vAlign w:val="center"/>
          </w:tcPr>
          <w:p w:rsidR="00311304" w:rsidRDefault="00311304" w:rsidP="00311304">
            <w:pPr>
              <w:jc w:val="center"/>
            </w:pPr>
            <w:proofErr w:type="gramStart"/>
            <w:r>
              <w:rPr>
                <w:rFonts w:hint="eastAsia"/>
              </w:rPr>
              <w:t>黄锐</w:t>
            </w:r>
            <w:proofErr w:type="gramEnd"/>
          </w:p>
        </w:tc>
        <w:tc>
          <w:tcPr>
            <w:tcW w:w="4390" w:type="dxa"/>
            <w:vAlign w:val="center"/>
          </w:tcPr>
          <w:p w:rsidR="00311304" w:rsidRDefault="00311304" w:rsidP="00311304">
            <w:pPr>
              <w:jc w:val="center"/>
            </w:pPr>
            <w:r>
              <w:rPr>
                <w:rFonts w:hint="eastAsia"/>
              </w:rPr>
              <w:t>华南师范大学</w:t>
            </w:r>
          </w:p>
        </w:tc>
        <w:tc>
          <w:tcPr>
            <w:tcW w:w="2709" w:type="dxa"/>
            <w:vAlign w:val="center"/>
          </w:tcPr>
          <w:p w:rsidR="00311304" w:rsidRPr="006F633B" w:rsidRDefault="00311304" w:rsidP="00311304">
            <w:pPr>
              <w:jc w:val="center"/>
            </w:pPr>
            <w:r>
              <w:rPr>
                <w:rFonts w:hint="eastAsia"/>
              </w:rPr>
              <w:t>huang@scnu.edu.cn</w:t>
            </w:r>
          </w:p>
        </w:tc>
      </w:tr>
      <w:tr w:rsidR="00311304" w:rsidRPr="007D172E" w:rsidTr="007D172E">
        <w:trPr>
          <w:trHeight w:hRule="exact" w:val="680"/>
        </w:trPr>
        <w:tc>
          <w:tcPr>
            <w:tcW w:w="0" w:type="auto"/>
            <w:vAlign w:val="center"/>
          </w:tcPr>
          <w:p w:rsidR="00311304" w:rsidRPr="00B80688" w:rsidRDefault="00311304" w:rsidP="00311304">
            <w:pPr>
              <w:jc w:val="center"/>
              <w:rPr>
                <w:szCs w:val="21"/>
              </w:rPr>
            </w:pPr>
            <w:r>
              <w:rPr>
                <w:rFonts w:hint="eastAsia"/>
                <w:szCs w:val="21"/>
              </w:rPr>
              <w:t>黄侠</w:t>
            </w:r>
          </w:p>
        </w:tc>
        <w:tc>
          <w:tcPr>
            <w:tcW w:w="4390" w:type="dxa"/>
            <w:vAlign w:val="center"/>
          </w:tcPr>
          <w:p w:rsidR="00311304" w:rsidRPr="00B80688" w:rsidRDefault="00311304" w:rsidP="00311304">
            <w:pPr>
              <w:jc w:val="center"/>
              <w:rPr>
                <w:szCs w:val="21"/>
              </w:rPr>
            </w:pPr>
            <w:r>
              <w:rPr>
                <w:rFonts w:hint="eastAsia"/>
                <w:szCs w:val="21"/>
              </w:rPr>
              <w:t>华东师范大学</w:t>
            </w:r>
          </w:p>
        </w:tc>
        <w:tc>
          <w:tcPr>
            <w:tcW w:w="2709" w:type="dxa"/>
            <w:vAlign w:val="center"/>
          </w:tcPr>
          <w:p w:rsidR="00311304" w:rsidRPr="006F633B" w:rsidRDefault="00311304" w:rsidP="00311304">
            <w:pPr>
              <w:jc w:val="center"/>
            </w:pPr>
          </w:p>
        </w:tc>
      </w:tr>
      <w:tr w:rsidR="00F44FA8" w:rsidRPr="007D172E" w:rsidTr="007D172E">
        <w:trPr>
          <w:cnfStyle w:val="000000100000" w:firstRow="0" w:lastRow="0" w:firstColumn="0" w:lastColumn="0" w:oddVBand="0" w:evenVBand="0" w:oddHBand="1" w:evenHBand="0" w:firstRowFirstColumn="0" w:firstRowLastColumn="0" w:lastRowFirstColumn="0" w:lastRowLastColumn="0"/>
          <w:trHeight w:hRule="exact" w:val="680"/>
        </w:trPr>
        <w:tc>
          <w:tcPr>
            <w:tcW w:w="0" w:type="auto"/>
            <w:vAlign w:val="center"/>
          </w:tcPr>
          <w:p w:rsidR="00F44FA8" w:rsidRDefault="00F44FA8" w:rsidP="00311304">
            <w:pPr>
              <w:jc w:val="center"/>
              <w:rPr>
                <w:szCs w:val="21"/>
              </w:rPr>
            </w:pPr>
            <w:r>
              <w:rPr>
                <w:rFonts w:hint="eastAsia"/>
                <w:szCs w:val="21"/>
              </w:rPr>
              <w:t>黄学英</w:t>
            </w:r>
          </w:p>
        </w:tc>
        <w:tc>
          <w:tcPr>
            <w:tcW w:w="4390" w:type="dxa"/>
            <w:vAlign w:val="center"/>
          </w:tcPr>
          <w:p w:rsidR="00F44FA8" w:rsidRDefault="00F44FA8" w:rsidP="00311304">
            <w:pPr>
              <w:jc w:val="center"/>
              <w:rPr>
                <w:szCs w:val="21"/>
              </w:rPr>
            </w:pPr>
            <w:r>
              <w:rPr>
                <w:rFonts w:hint="eastAsia"/>
                <w:szCs w:val="21"/>
              </w:rPr>
              <w:t>武汉大学</w:t>
            </w:r>
          </w:p>
        </w:tc>
        <w:tc>
          <w:tcPr>
            <w:tcW w:w="2709" w:type="dxa"/>
            <w:vAlign w:val="center"/>
          </w:tcPr>
          <w:p w:rsidR="00F44FA8" w:rsidRPr="006F633B" w:rsidRDefault="004D0E65" w:rsidP="00311304">
            <w:pPr>
              <w:jc w:val="center"/>
            </w:pPr>
            <w:r>
              <w:t>hxyingzi@yahoo.com.cn</w:t>
            </w:r>
          </w:p>
        </w:tc>
      </w:tr>
      <w:tr w:rsidR="00311304" w:rsidRPr="007D172E" w:rsidTr="007D172E">
        <w:trPr>
          <w:trHeight w:hRule="exact" w:val="680"/>
        </w:trPr>
        <w:tc>
          <w:tcPr>
            <w:tcW w:w="0" w:type="auto"/>
            <w:vAlign w:val="center"/>
          </w:tcPr>
          <w:p w:rsidR="00311304" w:rsidRPr="006F633B" w:rsidRDefault="00311304" w:rsidP="00311304">
            <w:pPr>
              <w:jc w:val="center"/>
            </w:pPr>
            <w:r>
              <w:rPr>
                <w:rFonts w:hint="eastAsia"/>
              </w:rPr>
              <w:t>蒋美跃</w:t>
            </w:r>
          </w:p>
        </w:tc>
        <w:tc>
          <w:tcPr>
            <w:tcW w:w="4390" w:type="dxa"/>
            <w:vAlign w:val="center"/>
          </w:tcPr>
          <w:p w:rsidR="00311304" w:rsidRPr="006F633B" w:rsidRDefault="00311304" w:rsidP="00311304">
            <w:pPr>
              <w:jc w:val="center"/>
            </w:pPr>
            <w:r>
              <w:rPr>
                <w:rFonts w:hint="eastAsia"/>
              </w:rPr>
              <w:t>北京</w:t>
            </w:r>
            <w:r>
              <w:t>大学</w:t>
            </w:r>
          </w:p>
        </w:tc>
        <w:tc>
          <w:tcPr>
            <w:tcW w:w="2709" w:type="dxa"/>
            <w:vAlign w:val="center"/>
          </w:tcPr>
          <w:p w:rsidR="00311304" w:rsidRPr="006F633B" w:rsidRDefault="00415957" w:rsidP="00311304">
            <w:pPr>
              <w:jc w:val="center"/>
            </w:pPr>
            <w:hyperlink r:id="rId22" w:history="1">
              <w:r w:rsidR="00311304" w:rsidRPr="003A0F3C">
                <w:rPr>
                  <w:rFonts w:hint="eastAsia"/>
                </w:rPr>
                <w:t>mjiang@m</w:t>
              </w:r>
              <w:r w:rsidR="00311304" w:rsidRPr="003A0F3C">
                <w:t>ath.pku.edu.cn</w:t>
              </w:r>
            </w:hyperlink>
          </w:p>
        </w:tc>
      </w:tr>
      <w:tr w:rsidR="00311304" w:rsidRPr="007D172E" w:rsidTr="007D172E">
        <w:trPr>
          <w:cnfStyle w:val="000000100000" w:firstRow="0" w:lastRow="0" w:firstColumn="0" w:lastColumn="0" w:oddVBand="0" w:evenVBand="0" w:oddHBand="1" w:evenHBand="0" w:firstRowFirstColumn="0" w:firstRowLastColumn="0" w:lastRowFirstColumn="0" w:lastRowLastColumn="0"/>
          <w:trHeight w:hRule="exact" w:val="680"/>
        </w:trPr>
        <w:tc>
          <w:tcPr>
            <w:tcW w:w="0" w:type="auto"/>
            <w:vAlign w:val="center"/>
          </w:tcPr>
          <w:p w:rsidR="00311304" w:rsidRDefault="00311304" w:rsidP="00311304">
            <w:pPr>
              <w:jc w:val="center"/>
            </w:pPr>
            <w:r>
              <w:rPr>
                <w:rFonts w:hint="eastAsia"/>
              </w:rPr>
              <w:t>金春花</w:t>
            </w:r>
          </w:p>
        </w:tc>
        <w:tc>
          <w:tcPr>
            <w:tcW w:w="4390" w:type="dxa"/>
            <w:vAlign w:val="center"/>
          </w:tcPr>
          <w:p w:rsidR="00311304" w:rsidRDefault="00311304" w:rsidP="00311304">
            <w:pPr>
              <w:jc w:val="center"/>
            </w:pPr>
            <w:r>
              <w:rPr>
                <w:rFonts w:hint="eastAsia"/>
              </w:rPr>
              <w:t>华南师范大学</w:t>
            </w:r>
          </w:p>
        </w:tc>
        <w:tc>
          <w:tcPr>
            <w:tcW w:w="2709" w:type="dxa"/>
            <w:vAlign w:val="center"/>
          </w:tcPr>
          <w:p w:rsidR="00311304" w:rsidRDefault="00415957" w:rsidP="00311304">
            <w:pPr>
              <w:jc w:val="center"/>
            </w:pPr>
            <w:hyperlink r:id="rId23" w:history="1">
              <w:r w:rsidR="00311304" w:rsidRPr="007D172E">
                <w:t>jinchhua@126.com</w:t>
              </w:r>
            </w:hyperlink>
          </w:p>
        </w:tc>
      </w:tr>
      <w:tr w:rsidR="00311304" w:rsidRPr="007D172E" w:rsidTr="007D172E">
        <w:trPr>
          <w:trHeight w:hRule="exact" w:val="680"/>
        </w:trPr>
        <w:tc>
          <w:tcPr>
            <w:tcW w:w="0" w:type="auto"/>
            <w:vAlign w:val="center"/>
          </w:tcPr>
          <w:p w:rsidR="00311304" w:rsidRDefault="00311304" w:rsidP="00311304">
            <w:pPr>
              <w:jc w:val="center"/>
            </w:pPr>
            <w:proofErr w:type="gramStart"/>
            <w:r>
              <w:rPr>
                <w:rFonts w:hint="eastAsia"/>
              </w:rPr>
              <w:t>康肖松</w:t>
            </w:r>
            <w:proofErr w:type="gramEnd"/>
          </w:p>
        </w:tc>
        <w:tc>
          <w:tcPr>
            <w:tcW w:w="4390" w:type="dxa"/>
            <w:vAlign w:val="center"/>
          </w:tcPr>
          <w:p w:rsidR="00311304" w:rsidRDefault="00311304" w:rsidP="00311304">
            <w:pPr>
              <w:jc w:val="center"/>
            </w:pPr>
            <w:r>
              <w:rPr>
                <w:rFonts w:hint="eastAsia"/>
              </w:rPr>
              <w:t>武汉大学</w:t>
            </w:r>
          </w:p>
        </w:tc>
        <w:tc>
          <w:tcPr>
            <w:tcW w:w="2709" w:type="dxa"/>
            <w:vAlign w:val="center"/>
          </w:tcPr>
          <w:p w:rsidR="00311304" w:rsidRDefault="00311304" w:rsidP="00311304">
            <w:pPr>
              <w:jc w:val="center"/>
            </w:pPr>
          </w:p>
        </w:tc>
      </w:tr>
      <w:tr w:rsidR="00311304" w:rsidRPr="007D172E" w:rsidTr="007D172E">
        <w:trPr>
          <w:cnfStyle w:val="000000100000" w:firstRow="0" w:lastRow="0" w:firstColumn="0" w:lastColumn="0" w:oddVBand="0" w:evenVBand="0" w:oddHBand="1" w:evenHBand="0" w:firstRowFirstColumn="0" w:firstRowLastColumn="0" w:lastRowFirstColumn="0" w:lastRowLastColumn="0"/>
          <w:trHeight w:hRule="exact" w:val="680"/>
        </w:trPr>
        <w:tc>
          <w:tcPr>
            <w:tcW w:w="0" w:type="auto"/>
            <w:vAlign w:val="center"/>
          </w:tcPr>
          <w:p w:rsidR="00311304" w:rsidRDefault="00311304" w:rsidP="00311304">
            <w:pPr>
              <w:jc w:val="center"/>
            </w:pPr>
            <w:r>
              <w:rPr>
                <w:rFonts w:hint="eastAsia"/>
              </w:rPr>
              <w:lastRenderedPageBreak/>
              <w:t>刘晓春</w:t>
            </w:r>
          </w:p>
        </w:tc>
        <w:tc>
          <w:tcPr>
            <w:tcW w:w="4390" w:type="dxa"/>
            <w:vAlign w:val="center"/>
          </w:tcPr>
          <w:p w:rsidR="00311304" w:rsidRDefault="00311304" w:rsidP="00311304">
            <w:pPr>
              <w:jc w:val="center"/>
            </w:pPr>
            <w:r>
              <w:rPr>
                <w:rFonts w:hint="eastAsia"/>
              </w:rPr>
              <w:t>武汉</w:t>
            </w:r>
            <w:r>
              <w:t>大学</w:t>
            </w:r>
          </w:p>
        </w:tc>
        <w:tc>
          <w:tcPr>
            <w:tcW w:w="2709" w:type="dxa"/>
            <w:vAlign w:val="center"/>
          </w:tcPr>
          <w:p w:rsidR="00311304" w:rsidRDefault="00415957" w:rsidP="00311304">
            <w:pPr>
              <w:jc w:val="center"/>
            </w:pPr>
            <w:hyperlink r:id="rId24" w:history="1">
              <w:r w:rsidR="00311304" w:rsidRPr="007D172E">
                <w:t>xcliu@whu.edu.cn</w:t>
              </w:r>
            </w:hyperlink>
          </w:p>
        </w:tc>
      </w:tr>
      <w:tr w:rsidR="00311304" w:rsidRPr="007D172E" w:rsidTr="007D172E">
        <w:trPr>
          <w:trHeight w:hRule="exact" w:val="680"/>
        </w:trPr>
        <w:tc>
          <w:tcPr>
            <w:tcW w:w="0" w:type="auto"/>
            <w:vAlign w:val="center"/>
          </w:tcPr>
          <w:p w:rsidR="00311304" w:rsidRDefault="00311304" w:rsidP="00311304">
            <w:pPr>
              <w:jc w:val="center"/>
            </w:pPr>
            <w:r>
              <w:rPr>
                <w:rFonts w:hint="eastAsia"/>
              </w:rPr>
              <w:t>刘念</w:t>
            </w:r>
          </w:p>
        </w:tc>
        <w:tc>
          <w:tcPr>
            <w:tcW w:w="4390" w:type="dxa"/>
            <w:vAlign w:val="center"/>
          </w:tcPr>
          <w:p w:rsidR="00311304" w:rsidRDefault="00311304" w:rsidP="00311304">
            <w:pPr>
              <w:jc w:val="center"/>
            </w:pPr>
            <w:r>
              <w:rPr>
                <w:rFonts w:hint="eastAsia"/>
              </w:rPr>
              <w:t>长江大学</w:t>
            </w:r>
          </w:p>
        </w:tc>
        <w:tc>
          <w:tcPr>
            <w:tcW w:w="2709" w:type="dxa"/>
            <w:vAlign w:val="center"/>
          </w:tcPr>
          <w:p w:rsidR="00311304" w:rsidRPr="0034563F" w:rsidRDefault="00415957" w:rsidP="00311304">
            <w:pPr>
              <w:jc w:val="center"/>
            </w:pPr>
            <w:hyperlink r:id="rId25" w:history="1">
              <w:r w:rsidR="00311304" w:rsidRPr="007D172E">
                <w:t>liunian0510@whu.edu.cn</w:t>
              </w:r>
            </w:hyperlink>
          </w:p>
        </w:tc>
      </w:tr>
      <w:tr w:rsidR="00311304" w:rsidRPr="007D172E" w:rsidTr="007D172E">
        <w:trPr>
          <w:cnfStyle w:val="000000100000" w:firstRow="0" w:lastRow="0" w:firstColumn="0" w:lastColumn="0" w:oddVBand="0" w:evenVBand="0" w:oddHBand="1" w:evenHBand="0" w:firstRowFirstColumn="0" w:firstRowLastColumn="0" w:lastRowFirstColumn="0" w:lastRowLastColumn="0"/>
          <w:trHeight w:hRule="exact" w:val="680"/>
        </w:trPr>
        <w:tc>
          <w:tcPr>
            <w:tcW w:w="0" w:type="auto"/>
            <w:vAlign w:val="center"/>
          </w:tcPr>
          <w:p w:rsidR="00311304" w:rsidRPr="006F633B" w:rsidRDefault="00311304" w:rsidP="00311304">
            <w:pPr>
              <w:jc w:val="center"/>
            </w:pPr>
            <w:proofErr w:type="gramStart"/>
            <w:r>
              <w:rPr>
                <w:rFonts w:hint="eastAsia"/>
              </w:rPr>
              <w:t>李工宝</w:t>
            </w:r>
            <w:proofErr w:type="gramEnd"/>
          </w:p>
        </w:tc>
        <w:tc>
          <w:tcPr>
            <w:tcW w:w="4390" w:type="dxa"/>
            <w:vAlign w:val="center"/>
          </w:tcPr>
          <w:p w:rsidR="00311304" w:rsidRPr="006F633B" w:rsidRDefault="00311304" w:rsidP="00311304">
            <w:pPr>
              <w:jc w:val="center"/>
            </w:pPr>
            <w:r>
              <w:rPr>
                <w:rFonts w:hint="eastAsia"/>
              </w:rPr>
              <w:t>华中</w:t>
            </w:r>
            <w:r>
              <w:t>师范大学</w:t>
            </w:r>
          </w:p>
        </w:tc>
        <w:tc>
          <w:tcPr>
            <w:tcW w:w="2709" w:type="dxa"/>
            <w:vAlign w:val="center"/>
          </w:tcPr>
          <w:p w:rsidR="00311304" w:rsidRPr="006F633B" w:rsidRDefault="00415957" w:rsidP="00311304">
            <w:pPr>
              <w:jc w:val="center"/>
            </w:pPr>
            <w:hyperlink r:id="rId26" w:history="1">
              <w:r w:rsidR="00311304" w:rsidRPr="007D172E">
                <w:rPr>
                  <w:rFonts w:hint="eastAsia"/>
                </w:rPr>
                <w:t>ligb@mail.ccnu.edu.cn</w:t>
              </w:r>
            </w:hyperlink>
          </w:p>
        </w:tc>
      </w:tr>
      <w:tr w:rsidR="00311304" w:rsidRPr="007D172E" w:rsidTr="007D172E">
        <w:trPr>
          <w:trHeight w:hRule="exact" w:val="680"/>
        </w:trPr>
        <w:tc>
          <w:tcPr>
            <w:tcW w:w="0" w:type="auto"/>
            <w:vAlign w:val="center"/>
          </w:tcPr>
          <w:p w:rsidR="00311304" w:rsidRPr="006F633B" w:rsidRDefault="00311304" w:rsidP="00311304">
            <w:pPr>
              <w:jc w:val="center"/>
            </w:pPr>
            <w:proofErr w:type="gramStart"/>
            <w:r>
              <w:rPr>
                <w:rFonts w:hint="eastAsia"/>
              </w:rPr>
              <w:t>李维喜</w:t>
            </w:r>
            <w:proofErr w:type="gramEnd"/>
          </w:p>
        </w:tc>
        <w:tc>
          <w:tcPr>
            <w:tcW w:w="4390" w:type="dxa"/>
            <w:vAlign w:val="center"/>
          </w:tcPr>
          <w:p w:rsidR="00311304" w:rsidRPr="006F633B" w:rsidRDefault="00311304" w:rsidP="00311304">
            <w:pPr>
              <w:jc w:val="center"/>
            </w:pPr>
            <w:r>
              <w:rPr>
                <w:rFonts w:hint="eastAsia"/>
              </w:rPr>
              <w:t>武汉</w:t>
            </w:r>
            <w:r>
              <w:t>大学</w:t>
            </w:r>
          </w:p>
        </w:tc>
        <w:tc>
          <w:tcPr>
            <w:tcW w:w="2709" w:type="dxa"/>
            <w:vAlign w:val="center"/>
          </w:tcPr>
          <w:p w:rsidR="00311304" w:rsidRPr="006F633B" w:rsidRDefault="00415957" w:rsidP="00311304">
            <w:pPr>
              <w:jc w:val="center"/>
            </w:pPr>
            <w:hyperlink r:id="rId27" w:history="1">
              <w:r w:rsidR="00311304" w:rsidRPr="007D172E">
                <w:t>wei-xi.li@whu.edu.cn</w:t>
              </w:r>
            </w:hyperlink>
          </w:p>
        </w:tc>
      </w:tr>
      <w:tr w:rsidR="00311304" w:rsidRPr="00132269" w:rsidTr="007D172E">
        <w:trPr>
          <w:cnfStyle w:val="000000100000" w:firstRow="0" w:lastRow="0" w:firstColumn="0" w:lastColumn="0" w:oddVBand="0" w:evenVBand="0" w:oddHBand="1" w:evenHBand="0" w:firstRowFirstColumn="0" w:firstRowLastColumn="0" w:lastRowFirstColumn="0" w:lastRowLastColumn="0"/>
          <w:trHeight w:hRule="exact" w:val="680"/>
        </w:trPr>
        <w:tc>
          <w:tcPr>
            <w:tcW w:w="0" w:type="auto"/>
            <w:vAlign w:val="center"/>
          </w:tcPr>
          <w:p w:rsidR="00311304" w:rsidRDefault="00311304" w:rsidP="00311304">
            <w:pPr>
              <w:jc w:val="center"/>
            </w:pPr>
            <w:r>
              <w:rPr>
                <w:rFonts w:hint="eastAsia"/>
              </w:rPr>
              <w:t>楼元</w:t>
            </w:r>
          </w:p>
        </w:tc>
        <w:tc>
          <w:tcPr>
            <w:tcW w:w="4390" w:type="dxa"/>
            <w:vAlign w:val="center"/>
          </w:tcPr>
          <w:p w:rsidR="00311304" w:rsidRPr="006F633B" w:rsidRDefault="00311304" w:rsidP="00311304">
            <w:pPr>
              <w:jc w:val="center"/>
            </w:pPr>
            <w:r>
              <w:rPr>
                <w:rFonts w:hint="eastAsia"/>
              </w:rPr>
              <w:t>人民</w:t>
            </w:r>
            <w:r>
              <w:t>大学</w:t>
            </w:r>
            <w:r w:rsidR="007D4F9E">
              <w:rPr>
                <w:rFonts w:hint="eastAsia"/>
              </w:rPr>
              <w:t xml:space="preserve"> </w:t>
            </w:r>
            <w:r w:rsidRPr="006F633B">
              <w:t>&amp; Ohio State University</w:t>
            </w:r>
          </w:p>
        </w:tc>
        <w:tc>
          <w:tcPr>
            <w:tcW w:w="2709" w:type="dxa"/>
            <w:vAlign w:val="center"/>
          </w:tcPr>
          <w:p w:rsidR="00311304" w:rsidRPr="006F633B" w:rsidRDefault="00415957" w:rsidP="00346027">
            <w:pPr>
              <w:jc w:val="center"/>
            </w:pPr>
            <w:hyperlink r:id="rId28" w:history="1">
              <w:r w:rsidR="00311304" w:rsidRPr="007D172E">
                <w:rPr>
                  <w:rFonts w:hint="eastAsia"/>
                </w:rPr>
                <w:t>lou@math.ohio-state.</w:t>
              </w:r>
            </w:hyperlink>
            <w:r w:rsidR="00346027">
              <w:t>edu</w:t>
            </w:r>
          </w:p>
        </w:tc>
      </w:tr>
      <w:tr w:rsidR="00311304" w:rsidRPr="00132269" w:rsidTr="007D172E">
        <w:trPr>
          <w:trHeight w:hRule="exact" w:val="680"/>
        </w:trPr>
        <w:tc>
          <w:tcPr>
            <w:tcW w:w="0" w:type="auto"/>
            <w:vAlign w:val="center"/>
          </w:tcPr>
          <w:p w:rsidR="00311304" w:rsidRDefault="00311304" w:rsidP="00311304">
            <w:pPr>
              <w:jc w:val="center"/>
            </w:pPr>
            <w:proofErr w:type="gramStart"/>
            <w:r>
              <w:rPr>
                <w:rFonts w:hint="eastAsia"/>
              </w:rPr>
              <w:t>罗壮初</w:t>
            </w:r>
            <w:proofErr w:type="gramEnd"/>
          </w:p>
        </w:tc>
        <w:tc>
          <w:tcPr>
            <w:tcW w:w="4390" w:type="dxa"/>
            <w:vAlign w:val="center"/>
          </w:tcPr>
          <w:p w:rsidR="00311304" w:rsidRDefault="00311304" w:rsidP="00311304">
            <w:pPr>
              <w:jc w:val="center"/>
            </w:pPr>
            <w:r>
              <w:rPr>
                <w:rFonts w:hint="eastAsia"/>
              </w:rPr>
              <w:t>武汉大学</w:t>
            </w:r>
          </w:p>
        </w:tc>
        <w:tc>
          <w:tcPr>
            <w:tcW w:w="2709" w:type="dxa"/>
            <w:vAlign w:val="center"/>
          </w:tcPr>
          <w:p w:rsidR="00311304" w:rsidRPr="006F633B" w:rsidRDefault="00415957" w:rsidP="00311304">
            <w:pPr>
              <w:jc w:val="center"/>
            </w:pPr>
            <w:hyperlink r:id="rId29" w:history="1">
              <w:r w:rsidR="00311304" w:rsidRPr="007D172E">
                <w:t>zhchluo.math@whu.edu.cn</w:t>
              </w:r>
            </w:hyperlink>
          </w:p>
        </w:tc>
      </w:tr>
      <w:tr w:rsidR="00311304" w:rsidRPr="00132269" w:rsidTr="007D172E">
        <w:trPr>
          <w:cnfStyle w:val="000000100000" w:firstRow="0" w:lastRow="0" w:firstColumn="0" w:lastColumn="0" w:oddVBand="0" w:evenVBand="0" w:oddHBand="1" w:evenHBand="0" w:firstRowFirstColumn="0" w:firstRowLastColumn="0" w:lastRowFirstColumn="0" w:lastRowLastColumn="0"/>
          <w:trHeight w:hRule="exact" w:val="680"/>
        </w:trPr>
        <w:tc>
          <w:tcPr>
            <w:tcW w:w="0" w:type="auto"/>
            <w:vAlign w:val="center"/>
          </w:tcPr>
          <w:p w:rsidR="00311304" w:rsidRDefault="00311304" w:rsidP="00311304">
            <w:pPr>
              <w:jc w:val="center"/>
            </w:pPr>
            <w:proofErr w:type="gramStart"/>
            <w:r>
              <w:rPr>
                <w:rFonts w:hint="eastAsia"/>
              </w:rPr>
              <w:t>罗鹏</w:t>
            </w:r>
            <w:proofErr w:type="gramEnd"/>
          </w:p>
        </w:tc>
        <w:tc>
          <w:tcPr>
            <w:tcW w:w="4390" w:type="dxa"/>
            <w:vAlign w:val="center"/>
          </w:tcPr>
          <w:p w:rsidR="00311304" w:rsidRDefault="00311304" w:rsidP="00311304">
            <w:pPr>
              <w:jc w:val="center"/>
            </w:pPr>
            <w:r>
              <w:rPr>
                <w:rFonts w:hint="eastAsia"/>
              </w:rPr>
              <w:t>中国科学院数学与系统科学研究院</w:t>
            </w:r>
          </w:p>
        </w:tc>
        <w:tc>
          <w:tcPr>
            <w:tcW w:w="2709" w:type="dxa"/>
            <w:vAlign w:val="center"/>
          </w:tcPr>
          <w:p w:rsidR="00311304" w:rsidRPr="001A1BDC" w:rsidRDefault="00415957" w:rsidP="00311304">
            <w:pPr>
              <w:jc w:val="center"/>
            </w:pPr>
            <w:hyperlink r:id="rId30" w:history="1">
              <w:r w:rsidR="00311304" w:rsidRPr="007D172E">
                <w:t>luopeng@whu.edu.cn</w:t>
              </w:r>
            </w:hyperlink>
          </w:p>
        </w:tc>
      </w:tr>
      <w:tr w:rsidR="00311304" w:rsidRPr="00132269" w:rsidTr="007D172E">
        <w:trPr>
          <w:trHeight w:hRule="exact" w:val="680"/>
        </w:trPr>
        <w:tc>
          <w:tcPr>
            <w:tcW w:w="0" w:type="auto"/>
            <w:vAlign w:val="center"/>
          </w:tcPr>
          <w:p w:rsidR="00311304" w:rsidRDefault="00311304" w:rsidP="00311304">
            <w:pPr>
              <w:jc w:val="center"/>
            </w:pPr>
            <w:r>
              <w:rPr>
                <w:rFonts w:hint="eastAsia"/>
              </w:rPr>
              <w:t>聂兆虎</w:t>
            </w:r>
          </w:p>
        </w:tc>
        <w:tc>
          <w:tcPr>
            <w:tcW w:w="4390" w:type="dxa"/>
            <w:vAlign w:val="center"/>
          </w:tcPr>
          <w:p w:rsidR="00311304" w:rsidRDefault="00311304" w:rsidP="00311304">
            <w:pPr>
              <w:jc w:val="center"/>
            </w:pPr>
            <w:r>
              <w:rPr>
                <w:rFonts w:hint="eastAsia"/>
              </w:rPr>
              <w:t>Utah State University</w:t>
            </w:r>
          </w:p>
        </w:tc>
        <w:tc>
          <w:tcPr>
            <w:tcW w:w="2709" w:type="dxa"/>
            <w:vAlign w:val="center"/>
          </w:tcPr>
          <w:p w:rsidR="00311304" w:rsidRPr="001A1BDC" w:rsidRDefault="00415957" w:rsidP="00311304">
            <w:pPr>
              <w:jc w:val="center"/>
            </w:pPr>
            <w:hyperlink r:id="rId31" w:history="1">
              <w:r w:rsidR="00311304" w:rsidRPr="007D172E">
                <w:t>zhaohu.nie@usu.edu</w:t>
              </w:r>
            </w:hyperlink>
          </w:p>
        </w:tc>
      </w:tr>
      <w:tr w:rsidR="00311304" w:rsidRPr="00132269" w:rsidTr="007D172E">
        <w:trPr>
          <w:cnfStyle w:val="000000100000" w:firstRow="0" w:lastRow="0" w:firstColumn="0" w:lastColumn="0" w:oddVBand="0" w:evenVBand="0" w:oddHBand="1" w:evenHBand="0" w:firstRowFirstColumn="0" w:firstRowLastColumn="0" w:lastRowFirstColumn="0" w:lastRowLastColumn="0"/>
          <w:trHeight w:hRule="exact" w:val="680"/>
        </w:trPr>
        <w:tc>
          <w:tcPr>
            <w:tcW w:w="0" w:type="auto"/>
            <w:vAlign w:val="center"/>
          </w:tcPr>
          <w:p w:rsidR="00311304" w:rsidRPr="006F633B" w:rsidRDefault="00311304" w:rsidP="00311304">
            <w:pPr>
              <w:jc w:val="center"/>
            </w:pPr>
            <w:r>
              <w:rPr>
                <w:rFonts w:hint="eastAsia"/>
              </w:rPr>
              <w:t>彭双阶</w:t>
            </w:r>
          </w:p>
        </w:tc>
        <w:tc>
          <w:tcPr>
            <w:tcW w:w="4390" w:type="dxa"/>
            <w:vAlign w:val="center"/>
          </w:tcPr>
          <w:p w:rsidR="00311304" w:rsidRPr="006F633B" w:rsidRDefault="00311304" w:rsidP="00311304">
            <w:pPr>
              <w:jc w:val="center"/>
            </w:pPr>
            <w:r>
              <w:rPr>
                <w:rFonts w:hint="eastAsia"/>
              </w:rPr>
              <w:t>华中</w:t>
            </w:r>
            <w:r>
              <w:t>师范大学</w:t>
            </w:r>
          </w:p>
        </w:tc>
        <w:tc>
          <w:tcPr>
            <w:tcW w:w="2709" w:type="dxa"/>
            <w:vAlign w:val="center"/>
          </w:tcPr>
          <w:p w:rsidR="00311304" w:rsidRPr="006F633B" w:rsidRDefault="00415957" w:rsidP="00311304">
            <w:pPr>
              <w:ind w:firstLineChars="100" w:firstLine="210"/>
            </w:pPr>
            <w:hyperlink r:id="rId32" w:history="1">
              <w:r w:rsidR="00311304" w:rsidRPr="007D172E">
                <w:t>sjpeng</w:t>
              </w:r>
              <w:r w:rsidR="00311304" w:rsidRPr="007D172E">
                <w:rPr>
                  <w:rFonts w:hint="eastAsia"/>
                </w:rPr>
                <w:t>@mail.ccnu.edu.cn</w:t>
              </w:r>
            </w:hyperlink>
          </w:p>
        </w:tc>
      </w:tr>
      <w:tr w:rsidR="00311304" w:rsidRPr="00132269" w:rsidTr="007D172E">
        <w:trPr>
          <w:trHeight w:hRule="exact" w:val="680"/>
        </w:trPr>
        <w:tc>
          <w:tcPr>
            <w:tcW w:w="0" w:type="auto"/>
            <w:vAlign w:val="center"/>
          </w:tcPr>
          <w:p w:rsidR="00311304" w:rsidRPr="006F633B" w:rsidRDefault="00311304" w:rsidP="00311304">
            <w:pPr>
              <w:jc w:val="center"/>
            </w:pPr>
            <w:r>
              <w:rPr>
                <w:rFonts w:hint="eastAsia"/>
              </w:rPr>
              <w:t>任晓峰</w:t>
            </w:r>
          </w:p>
        </w:tc>
        <w:tc>
          <w:tcPr>
            <w:tcW w:w="4390" w:type="dxa"/>
            <w:vAlign w:val="center"/>
          </w:tcPr>
          <w:p w:rsidR="00311304" w:rsidRPr="006F633B" w:rsidRDefault="00D05198" w:rsidP="00311304">
            <w:pPr>
              <w:jc w:val="center"/>
            </w:pPr>
            <w:r>
              <w:t xml:space="preserve"> The </w:t>
            </w:r>
            <w:r w:rsidR="0049359D" w:rsidRPr="0049359D">
              <w:rPr>
                <w:rFonts w:hint="eastAsia"/>
              </w:rPr>
              <w:t>George Washington University</w:t>
            </w:r>
          </w:p>
        </w:tc>
        <w:tc>
          <w:tcPr>
            <w:tcW w:w="2709" w:type="dxa"/>
            <w:vAlign w:val="center"/>
          </w:tcPr>
          <w:p w:rsidR="00311304" w:rsidRPr="006F633B" w:rsidRDefault="00415957" w:rsidP="00311304">
            <w:pPr>
              <w:jc w:val="center"/>
            </w:pPr>
            <w:hyperlink r:id="rId33" w:history="1">
              <w:r w:rsidR="00311304" w:rsidRPr="007D172E">
                <w:t>ren@gwu.edu</w:t>
              </w:r>
            </w:hyperlink>
          </w:p>
        </w:tc>
      </w:tr>
      <w:tr w:rsidR="00311304" w:rsidRPr="00132269" w:rsidTr="007D172E">
        <w:trPr>
          <w:cnfStyle w:val="000000100000" w:firstRow="0" w:lastRow="0" w:firstColumn="0" w:lastColumn="0" w:oddVBand="0" w:evenVBand="0" w:oddHBand="1" w:evenHBand="0" w:firstRowFirstColumn="0" w:firstRowLastColumn="0" w:lastRowFirstColumn="0" w:lastRowLastColumn="0"/>
          <w:trHeight w:hRule="exact" w:val="680"/>
        </w:trPr>
        <w:tc>
          <w:tcPr>
            <w:tcW w:w="0" w:type="auto"/>
            <w:vAlign w:val="center"/>
          </w:tcPr>
          <w:p w:rsidR="00311304" w:rsidRDefault="00311304" w:rsidP="00311304">
            <w:pPr>
              <w:jc w:val="center"/>
            </w:pPr>
            <w:proofErr w:type="gramStart"/>
            <w:r>
              <w:rPr>
                <w:rFonts w:hint="eastAsia"/>
              </w:rPr>
              <w:t>孙慧群</w:t>
            </w:r>
            <w:proofErr w:type="gramEnd"/>
          </w:p>
        </w:tc>
        <w:tc>
          <w:tcPr>
            <w:tcW w:w="4390" w:type="dxa"/>
            <w:vAlign w:val="center"/>
          </w:tcPr>
          <w:p w:rsidR="00311304" w:rsidRPr="006F633B" w:rsidRDefault="00311304" w:rsidP="00311304">
            <w:pPr>
              <w:jc w:val="center"/>
            </w:pPr>
            <w:r>
              <w:rPr>
                <w:rFonts w:hint="eastAsia"/>
              </w:rPr>
              <w:t>华南师范大学</w:t>
            </w:r>
          </w:p>
        </w:tc>
        <w:tc>
          <w:tcPr>
            <w:tcW w:w="2709" w:type="dxa"/>
            <w:vAlign w:val="center"/>
          </w:tcPr>
          <w:p w:rsidR="00311304" w:rsidRDefault="00311304" w:rsidP="00311304">
            <w:pPr>
              <w:jc w:val="center"/>
            </w:pPr>
          </w:p>
        </w:tc>
      </w:tr>
      <w:tr w:rsidR="00311304" w:rsidRPr="00132269" w:rsidTr="007D172E">
        <w:trPr>
          <w:trHeight w:hRule="exact" w:val="680"/>
        </w:trPr>
        <w:tc>
          <w:tcPr>
            <w:tcW w:w="0" w:type="auto"/>
            <w:vAlign w:val="center"/>
          </w:tcPr>
          <w:p w:rsidR="00311304" w:rsidRPr="00B80688" w:rsidRDefault="00311304" w:rsidP="00311304">
            <w:pPr>
              <w:jc w:val="center"/>
              <w:rPr>
                <w:szCs w:val="21"/>
              </w:rPr>
            </w:pPr>
            <w:r>
              <w:rPr>
                <w:rFonts w:hint="eastAsia"/>
                <w:szCs w:val="21"/>
              </w:rPr>
              <w:t>沈伟明</w:t>
            </w:r>
          </w:p>
        </w:tc>
        <w:tc>
          <w:tcPr>
            <w:tcW w:w="4390" w:type="dxa"/>
            <w:vAlign w:val="center"/>
          </w:tcPr>
          <w:p w:rsidR="00311304" w:rsidRPr="00B80688" w:rsidRDefault="00311304" w:rsidP="00311304">
            <w:pPr>
              <w:jc w:val="center"/>
              <w:rPr>
                <w:szCs w:val="21"/>
              </w:rPr>
            </w:pPr>
            <w:r>
              <w:rPr>
                <w:rFonts w:hint="eastAsia"/>
                <w:szCs w:val="21"/>
              </w:rPr>
              <w:t>北京大学</w:t>
            </w:r>
          </w:p>
        </w:tc>
        <w:tc>
          <w:tcPr>
            <w:tcW w:w="2709" w:type="dxa"/>
            <w:vAlign w:val="center"/>
          </w:tcPr>
          <w:p w:rsidR="00311304" w:rsidRPr="006F633B" w:rsidRDefault="00311304" w:rsidP="00311304">
            <w:pPr>
              <w:jc w:val="center"/>
            </w:pPr>
          </w:p>
        </w:tc>
      </w:tr>
      <w:tr w:rsidR="00311304" w:rsidRPr="00132269" w:rsidTr="007D172E">
        <w:trPr>
          <w:cnfStyle w:val="000000100000" w:firstRow="0" w:lastRow="0" w:firstColumn="0" w:lastColumn="0" w:oddVBand="0" w:evenVBand="0" w:oddHBand="1" w:evenHBand="0" w:firstRowFirstColumn="0" w:firstRowLastColumn="0" w:lastRowFirstColumn="0" w:lastRowLastColumn="0"/>
          <w:trHeight w:hRule="exact" w:val="680"/>
        </w:trPr>
        <w:tc>
          <w:tcPr>
            <w:tcW w:w="0" w:type="auto"/>
            <w:vAlign w:val="center"/>
          </w:tcPr>
          <w:p w:rsidR="00311304" w:rsidRDefault="00311304" w:rsidP="00311304">
            <w:pPr>
              <w:jc w:val="center"/>
              <w:rPr>
                <w:szCs w:val="21"/>
              </w:rPr>
            </w:pPr>
            <w:r>
              <w:rPr>
                <w:rFonts w:hint="eastAsia"/>
                <w:szCs w:val="21"/>
              </w:rPr>
              <w:t>唐岚</w:t>
            </w:r>
          </w:p>
        </w:tc>
        <w:tc>
          <w:tcPr>
            <w:tcW w:w="4390" w:type="dxa"/>
            <w:vAlign w:val="center"/>
          </w:tcPr>
          <w:p w:rsidR="00311304" w:rsidRDefault="00311304" w:rsidP="00311304">
            <w:pPr>
              <w:jc w:val="center"/>
              <w:rPr>
                <w:szCs w:val="21"/>
              </w:rPr>
            </w:pPr>
            <w:r>
              <w:rPr>
                <w:rFonts w:hint="eastAsia"/>
                <w:szCs w:val="21"/>
              </w:rPr>
              <w:t>华中</w:t>
            </w:r>
            <w:r>
              <w:rPr>
                <w:szCs w:val="21"/>
              </w:rPr>
              <w:t>师范大学</w:t>
            </w:r>
          </w:p>
        </w:tc>
        <w:tc>
          <w:tcPr>
            <w:tcW w:w="2709" w:type="dxa"/>
            <w:vAlign w:val="center"/>
          </w:tcPr>
          <w:p w:rsidR="00311304" w:rsidRPr="006F633B" w:rsidRDefault="00415957" w:rsidP="00311304">
            <w:pPr>
              <w:jc w:val="center"/>
            </w:pPr>
            <w:hyperlink r:id="rId34" w:history="1">
              <w:r w:rsidR="00311304" w:rsidRPr="00425137">
                <w:t>lantang@mail.ccnu.edu.cn</w:t>
              </w:r>
            </w:hyperlink>
          </w:p>
        </w:tc>
      </w:tr>
      <w:tr w:rsidR="00311304" w:rsidRPr="00132269" w:rsidTr="007D172E">
        <w:trPr>
          <w:trHeight w:hRule="exact" w:val="680"/>
        </w:trPr>
        <w:tc>
          <w:tcPr>
            <w:tcW w:w="0" w:type="auto"/>
            <w:vAlign w:val="center"/>
          </w:tcPr>
          <w:p w:rsidR="00311304" w:rsidRPr="006F633B" w:rsidRDefault="00311304" w:rsidP="00311304">
            <w:pPr>
              <w:jc w:val="center"/>
            </w:pPr>
            <w:r>
              <w:rPr>
                <w:rFonts w:hint="eastAsia"/>
              </w:rPr>
              <w:t>田刚</w:t>
            </w:r>
          </w:p>
        </w:tc>
        <w:tc>
          <w:tcPr>
            <w:tcW w:w="4390" w:type="dxa"/>
            <w:vAlign w:val="center"/>
          </w:tcPr>
          <w:p w:rsidR="00311304" w:rsidRPr="006F633B" w:rsidRDefault="00311304" w:rsidP="00311304">
            <w:pPr>
              <w:jc w:val="center"/>
            </w:pPr>
            <w:r>
              <w:rPr>
                <w:rFonts w:hint="eastAsia"/>
              </w:rPr>
              <w:t>北京</w:t>
            </w:r>
            <w:r>
              <w:t>大学</w:t>
            </w:r>
            <w:r w:rsidRPr="006F633B">
              <w:t>&amp; Princeton University</w:t>
            </w:r>
          </w:p>
        </w:tc>
        <w:tc>
          <w:tcPr>
            <w:tcW w:w="2709" w:type="dxa"/>
            <w:vAlign w:val="center"/>
          </w:tcPr>
          <w:p w:rsidR="00311304" w:rsidRPr="006F633B" w:rsidRDefault="00415957" w:rsidP="00311304">
            <w:pPr>
              <w:jc w:val="center"/>
            </w:pPr>
            <w:hyperlink r:id="rId35" w:history="1">
              <w:r w:rsidR="00311304" w:rsidRPr="000D72C9">
                <w:t>tian@math.princeton.edu</w:t>
              </w:r>
            </w:hyperlink>
          </w:p>
        </w:tc>
      </w:tr>
      <w:tr w:rsidR="00311304" w:rsidRPr="00132269" w:rsidTr="007D172E">
        <w:trPr>
          <w:cnfStyle w:val="000000100000" w:firstRow="0" w:lastRow="0" w:firstColumn="0" w:lastColumn="0" w:oddVBand="0" w:evenVBand="0" w:oddHBand="1" w:evenHBand="0" w:firstRowFirstColumn="0" w:firstRowLastColumn="0" w:lastRowFirstColumn="0" w:lastRowLastColumn="0"/>
          <w:trHeight w:hRule="exact" w:val="680"/>
        </w:trPr>
        <w:tc>
          <w:tcPr>
            <w:tcW w:w="0" w:type="auto"/>
            <w:vAlign w:val="center"/>
          </w:tcPr>
          <w:p w:rsidR="00311304" w:rsidRDefault="00311304" w:rsidP="00311304">
            <w:pPr>
              <w:jc w:val="center"/>
            </w:pPr>
            <w:proofErr w:type="gramStart"/>
            <w:r>
              <w:rPr>
                <w:rFonts w:hint="eastAsia"/>
              </w:rPr>
              <w:t>田谷基</w:t>
            </w:r>
            <w:proofErr w:type="gramEnd"/>
          </w:p>
        </w:tc>
        <w:tc>
          <w:tcPr>
            <w:tcW w:w="4390" w:type="dxa"/>
            <w:vAlign w:val="center"/>
          </w:tcPr>
          <w:p w:rsidR="00311304" w:rsidRDefault="00311304" w:rsidP="00311304">
            <w:pPr>
              <w:jc w:val="center"/>
            </w:pPr>
            <w:r>
              <w:rPr>
                <w:rFonts w:hint="eastAsia"/>
              </w:rPr>
              <w:t>中国</w:t>
            </w:r>
            <w:r>
              <w:t>科学院武汉物理</w:t>
            </w:r>
            <w:r>
              <w:rPr>
                <w:rFonts w:hint="eastAsia"/>
              </w:rPr>
              <w:t>与</w:t>
            </w:r>
            <w:r>
              <w:t>数学研究所</w:t>
            </w:r>
          </w:p>
        </w:tc>
        <w:tc>
          <w:tcPr>
            <w:tcW w:w="2709" w:type="dxa"/>
            <w:vAlign w:val="center"/>
          </w:tcPr>
          <w:p w:rsidR="00311304" w:rsidRDefault="00311304" w:rsidP="00311304">
            <w:pPr>
              <w:jc w:val="center"/>
            </w:pPr>
            <w:r w:rsidRPr="004E76B2">
              <w:t>tianguji@wipm.ac.cn</w:t>
            </w:r>
          </w:p>
        </w:tc>
      </w:tr>
      <w:tr w:rsidR="00311304" w:rsidRPr="00132269" w:rsidTr="007D172E">
        <w:trPr>
          <w:trHeight w:hRule="exact" w:val="680"/>
        </w:trPr>
        <w:tc>
          <w:tcPr>
            <w:tcW w:w="0" w:type="auto"/>
            <w:vAlign w:val="center"/>
          </w:tcPr>
          <w:p w:rsidR="00311304" w:rsidRDefault="00311304" w:rsidP="00311304">
            <w:pPr>
              <w:jc w:val="center"/>
            </w:pPr>
            <w:proofErr w:type="gramStart"/>
            <w:r>
              <w:rPr>
                <w:rFonts w:hint="eastAsia"/>
              </w:rPr>
              <w:t>田书英</w:t>
            </w:r>
            <w:proofErr w:type="gramEnd"/>
          </w:p>
        </w:tc>
        <w:tc>
          <w:tcPr>
            <w:tcW w:w="4390" w:type="dxa"/>
            <w:vAlign w:val="center"/>
          </w:tcPr>
          <w:p w:rsidR="00311304" w:rsidRDefault="00311304" w:rsidP="00311304">
            <w:pPr>
              <w:jc w:val="center"/>
            </w:pPr>
            <w:r>
              <w:rPr>
                <w:rFonts w:hint="eastAsia"/>
              </w:rPr>
              <w:t>武汉理工大学</w:t>
            </w:r>
          </w:p>
        </w:tc>
        <w:tc>
          <w:tcPr>
            <w:tcW w:w="2709" w:type="dxa"/>
            <w:vAlign w:val="center"/>
          </w:tcPr>
          <w:p w:rsidR="00311304" w:rsidRPr="006F633B" w:rsidRDefault="00415957" w:rsidP="00311304">
            <w:pPr>
              <w:jc w:val="center"/>
            </w:pPr>
            <w:hyperlink r:id="rId36" w:history="1">
              <w:r w:rsidR="00311304" w:rsidRPr="009C00DE">
                <w:t>sytian@whu.edu.cn</w:t>
              </w:r>
            </w:hyperlink>
          </w:p>
        </w:tc>
      </w:tr>
      <w:tr w:rsidR="00311304" w:rsidRPr="00132269" w:rsidTr="007D172E">
        <w:trPr>
          <w:cnfStyle w:val="000000100000" w:firstRow="0" w:lastRow="0" w:firstColumn="0" w:lastColumn="0" w:oddVBand="0" w:evenVBand="0" w:oddHBand="1" w:evenHBand="0" w:firstRowFirstColumn="0" w:firstRowLastColumn="0" w:lastRowFirstColumn="0" w:lastRowLastColumn="0"/>
          <w:trHeight w:hRule="exact" w:val="680"/>
        </w:trPr>
        <w:tc>
          <w:tcPr>
            <w:tcW w:w="0" w:type="auto"/>
            <w:vAlign w:val="center"/>
          </w:tcPr>
          <w:p w:rsidR="00311304" w:rsidRPr="006F633B" w:rsidRDefault="00311304" w:rsidP="00311304">
            <w:pPr>
              <w:jc w:val="center"/>
            </w:pPr>
            <w:r>
              <w:rPr>
                <w:rFonts w:hint="eastAsia"/>
              </w:rPr>
              <w:t>王克磊</w:t>
            </w:r>
          </w:p>
        </w:tc>
        <w:tc>
          <w:tcPr>
            <w:tcW w:w="4390" w:type="dxa"/>
            <w:vAlign w:val="center"/>
          </w:tcPr>
          <w:p w:rsidR="00311304" w:rsidRPr="006F633B" w:rsidRDefault="00311304" w:rsidP="00311304">
            <w:pPr>
              <w:jc w:val="center"/>
            </w:pPr>
            <w:r>
              <w:rPr>
                <w:rFonts w:hint="eastAsia"/>
              </w:rPr>
              <w:t>武汉</w:t>
            </w:r>
            <w:r>
              <w:t>大学</w:t>
            </w:r>
          </w:p>
        </w:tc>
        <w:tc>
          <w:tcPr>
            <w:tcW w:w="2709" w:type="dxa"/>
            <w:vAlign w:val="center"/>
          </w:tcPr>
          <w:p w:rsidR="00311304" w:rsidRPr="006F633B" w:rsidRDefault="00415957" w:rsidP="00311304">
            <w:pPr>
              <w:jc w:val="center"/>
            </w:pPr>
            <w:hyperlink r:id="rId37" w:history="1">
              <w:r w:rsidR="00311304" w:rsidRPr="000D72C9">
                <w:t>wangkelei@whu.edu.cn</w:t>
              </w:r>
            </w:hyperlink>
          </w:p>
        </w:tc>
      </w:tr>
      <w:tr w:rsidR="00311304" w:rsidRPr="00132269" w:rsidTr="007D172E">
        <w:trPr>
          <w:trHeight w:hRule="exact" w:val="680"/>
        </w:trPr>
        <w:tc>
          <w:tcPr>
            <w:tcW w:w="0" w:type="auto"/>
            <w:vAlign w:val="center"/>
          </w:tcPr>
          <w:p w:rsidR="00311304" w:rsidRDefault="00311304" w:rsidP="00311304">
            <w:pPr>
              <w:jc w:val="center"/>
            </w:pPr>
            <w:r>
              <w:rPr>
                <w:rFonts w:hint="eastAsia"/>
              </w:rPr>
              <w:t>王丽萍</w:t>
            </w:r>
          </w:p>
        </w:tc>
        <w:tc>
          <w:tcPr>
            <w:tcW w:w="4390" w:type="dxa"/>
            <w:vAlign w:val="center"/>
          </w:tcPr>
          <w:p w:rsidR="00311304" w:rsidRDefault="00311304" w:rsidP="00311304">
            <w:pPr>
              <w:jc w:val="center"/>
            </w:pPr>
            <w:r>
              <w:rPr>
                <w:rFonts w:hint="eastAsia"/>
              </w:rPr>
              <w:t>华东师范大学</w:t>
            </w:r>
          </w:p>
        </w:tc>
        <w:tc>
          <w:tcPr>
            <w:tcW w:w="2709" w:type="dxa"/>
            <w:vAlign w:val="center"/>
          </w:tcPr>
          <w:p w:rsidR="00311304" w:rsidRPr="006F633B" w:rsidRDefault="00311304" w:rsidP="00311304">
            <w:pPr>
              <w:jc w:val="center"/>
            </w:pPr>
            <w:r w:rsidRPr="00A53453">
              <w:t> lpwang@math.ecnu.edu.cn</w:t>
            </w:r>
          </w:p>
        </w:tc>
      </w:tr>
      <w:tr w:rsidR="00311304" w:rsidRPr="00132269" w:rsidTr="007D172E">
        <w:trPr>
          <w:cnfStyle w:val="000000100000" w:firstRow="0" w:lastRow="0" w:firstColumn="0" w:lastColumn="0" w:oddVBand="0" w:evenVBand="0" w:oddHBand="1" w:evenHBand="0" w:firstRowFirstColumn="0" w:firstRowLastColumn="0" w:lastRowFirstColumn="0" w:lastRowLastColumn="0"/>
          <w:trHeight w:hRule="exact" w:val="680"/>
        </w:trPr>
        <w:tc>
          <w:tcPr>
            <w:tcW w:w="0" w:type="auto"/>
            <w:vAlign w:val="center"/>
          </w:tcPr>
          <w:p w:rsidR="00311304" w:rsidRDefault="00311304" w:rsidP="00311304">
            <w:pPr>
              <w:jc w:val="center"/>
            </w:pPr>
            <w:r>
              <w:rPr>
                <w:rFonts w:hint="eastAsia"/>
              </w:rPr>
              <w:t>王涛</w:t>
            </w:r>
          </w:p>
        </w:tc>
        <w:tc>
          <w:tcPr>
            <w:tcW w:w="4390" w:type="dxa"/>
            <w:vAlign w:val="center"/>
          </w:tcPr>
          <w:p w:rsidR="00311304" w:rsidRDefault="00311304" w:rsidP="00311304">
            <w:pPr>
              <w:jc w:val="center"/>
            </w:pPr>
            <w:r>
              <w:rPr>
                <w:rFonts w:hint="eastAsia"/>
              </w:rPr>
              <w:t>武汉大学</w:t>
            </w:r>
          </w:p>
        </w:tc>
        <w:tc>
          <w:tcPr>
            <w:tcW w:w="2709" w:type="dxa"/>
            <w:vAlign w:val="center"/>
          </w:tcPr>
          <w:p w:rsidR="00311304" w:rsidRPr="006F633B" w:rsidRDefault="00415957" w:rsidP="00311304">
            <w:pPr>
              <w:jc w:val="center"/>
            </w:pPr>
            <w:hyperlink r:id="rId38" w:history="1">
              <w:r w:rsidR="00311304" w:rsidRPr="001038F8">
                <w:rPr>
                  <w:rFonts w:hint="eastAsia"/>
                </w:rPr>
                <w:t>tao.wang@whu.edu.cn</w:t>
              </w:r>
            </w:hyperlink>
          </w:p>
        </w:tc>
      </w:tr>
      <w:tr w:rsidR="00311304" w:rsidRPr="0034563F" w:rsidTr="007D172E">
        <w:trPr>
          <w:trHeight w:hRule="exact" w:val="680"/>
        </w:trPr>
        <w:tc>
          <w:tcPr>
            <w:tcW w:w="0" w:type="auto"/>
            <w:vAlign w:val="center"/>
          </w:tcPr>
          <w:p w:rsidR="00311304" w:rsidRPr="006F633B" w:rsidRDefault="00311304" w:rsidP="00311304">
            <w:pPr>
              <w:jc w:val="center"/>
            </w:pPr>
            <w:r>
              <w:rPr>
                <w:rFonts w:hint="eastAsia"/>
              </w:rPr>
              <w:t>王志强</w:t>
            </w:r>
          </w:p>
        </w:tc>
        <w:tc>
          <w:tcPr>
            <w:tcW w:w="4390" w:type="dxa"/>
            <w:vAlign w:val="center"/>
          </w:tcPr>
          <w:p w:rsidR="00311304" w:rsidRPr="006F633B" w:rsidRDefault="00311304" w:rsidP="00311304">
            <w:pPr>
              <w:jc w:val="center"/>
            </w:pPr>
            <w:r>
              <w:rPr>
                <w:rFonts w:hint="eastAsia"/>
              </w:rPr>
              <w:t>天津大学</w:t>
            </w:r>
            <w:r w:rsidRPr="006F633B">
              <w:t>&amp; Utah State University</w:t>
            </w:r>
          </w:p>
        </w:tc>
        <w:tc>
          <w:tcPr>
            <w:tcW w:w="2709" w:type="dxa"/>
            <w:vAlign w:val="center"/>
          </w:tcPr>
          <w:p w:rsidR="00311304" w:rsidRPr="006F633B" w:rsidRDefault="00415957" w:rsidP="00311304">
            <w:pPr>
              <w:jc w:val="center"/>
            </w:pPr>
            <w:hyperlink r:id="rId39" w:history="1">
              <w:r w:rsidR="00311304" w:rsidRPr="0034563F">
                <w:t>zhi-qiang.wang@usu.edu</w:t>
              </w:r>
            </w:hyperlink>
          </w:p>
        </w:tc>
      </w:tr>
      <w:tr w:rsidR="00311304" w:rsidRPr="0034563F" w:rsidTr="007D172E">
        <w:trPr>
          <w:cnfStyle w:val="000000100000" w:firstRow="0" w:lastRow="0" w:firstColumn="0" w:lastColumn="0" w:oddVBand="0" w:evenVBand="0" w:oddHBand="1" w:evenHBand="0" w:firstRowFirstColumn="0" w:firstRowLastColumn="0" w:lastRowFirstColumn="0" w:lastRowLastColumn="0"/>
          <w:trHeight w:hRule="exact" w:val="680"/>
        </w:trPr>
        <w:tc>
          <w:tcPr>
            <w:tcW w:w="0" w:type="auto"/>
            <w:vAlign w:val="center"/>
          </w:tcPr>
          <w:p w:rsidR="00311304" w:rsidRDefault="00311304" w:rsidP="00311304">
            <w:pPr>
              <w:jc w:val="center"/>
            </w:pPr>
            <w:r>
              <w:rPr>
                <w:rFonts w:hint="eastAsia"/>
              </w:rPr>
              <w:lastRenderedPageBreak/>
              <w:t>王征平</w:t>
            </w:r>
          </w:p>
        </w:tc>
        <w:tc>
          <w:tcPr>
            <w:tcW w:w="4390" w:type="dxa"/>
            <w:vAlign w:val="center"/>
          </w:tcPr>
          <w:p w:rsidR="00311304" w:rsidRDefault="00311304" w:rsidP="00311304">
            <w:pPr>
              <w:jc w:val="center"/>
            </w:pPr>
            <w:r>
              <w:rPr>
                <w:rFonts w:hint="eastAsia"/>
              </w:rPr>
              <w:t>中国</w:t>
            </w:r>
            <w:r>
              <w:t>科学院武汉物理与数学</w:t>
            </w:r>
            <w:r>
              <w:rPr>
                <w:rFonts w:hint="eastAsia"/>
              </w:rPr>
              <w:t>研究所</w:t>
            </w:r>
          </w:p>
        </w:tc>
        <w:tc>
          <w:tcPr>
            <w:tcW w:w="2709" w:type="dxa"/>
            <w:vAlign w:val="center"/>
          </w:tcPr>
          <w:p w:rsidR="00311304" w:rsidRPr="0045202F" w:rsidRDefault="00311304" w:rsidP="00311304">
            <w:pPr>
              <w:jc w:val="center"/>
            </w:pPr>
            <w:r>
              <w:t>wangzp@wipm.ac.cn</w:t>
            </w:r>
          </w:p>
        </w:tc>
      </w:tr>
      <w:tr w:rsidR="00311304" w:rsidRPr="0034563F" w:rsidTr="007D172E">
        <w:trPr>
          <w:trHeight w:hRule="exact" w:val="680"/>
        </w:trPr>
        <w:tc>
          <w:tcPr>
            <w:tcW w:w="0" w:type="auto"/>
            <w:vAlign w:val="center"/>
          </w:tcPr>
          <w:p w:rsidR="00311304" w:rsidRDefault="00311304" w:rsidP="00311304">
            <w:pPr>
              <w:jc w:val="center"/>
            </w:pPr>
            <w:r>
              <w:rPr>
                <w:rFonts w:hint="eastAsia"/>
              </w:rPr>
              <w:t>魏军城</w:t>
            </w:r>
          </w:p>
        </w:tc>
        <w:tc>
          <w:tcPr>
            <w:tcW w:w="4390" w:type="dxa"/>
            <w:vAlign w:val="center"/>
          </w:tcPr>
          <w:p w:rsidR="00311304" w:rsidRDefault="00311304" w:rsidP="00311304">
            <w:pPr>
              <w:jc w:val="center"/>
            </w:pPr>
            <w:r>
              <w:rPr>
                <w:rFonts w:hint="eastAsia"/>
              </w:rPr>
              <w:t>武汉</w:t>
            </w:r>
            <w:r>
              <w:t>大学</w:t>
            </w:r>
            <w:r w:rsidR="005D334A">
              <w:rPr>
                <w:rFonts w:hint="eastAsia"/>
              </w:rPr>
              <w:t xml:space="preserve"> </w:t>
            </w:r>
            <w:r>
              <w:t>&amp;</w:t>
            </w:r>
            <w:r w:rsidR="005D334A">
              <w:t xml:space="preserve"> </w:t>
            </w:r>
            <w:proofErr w:type="spellStart"/>
            <w:r>
              <w:t>Univserity</w:t>
            </w:r>
            <w:proofErr w:type="spellEnd"/>
            <w:r>
              <w:t xml:space="preserve"> of British Columbia</w:t>
            </w:r>
          </w:p>
        </w:tc>
        <w:tc>
          <w:tcPr>
            <w:tcW w:w="2709" w:type="dxa"/>
            <w:vAlign w:val="center"/>
          </w:tcPr>
          <w:p w:rsidR="00311304" w:rsidRDefault="00311304" w:rsidP="00311304">
            <w:pPr>
              <w:jc w:val="center"/>
            </w:pPr>
            <w:r>
              <w:t>jcwei@math.ubc.ca</w:t>
            </w:r>
          </w:p>
        </w:tc>
      </w:tr>
      <w:tr w:rsidR="00311304" w:rsidRPr="00132269" w:rsidTr="007D172E">
        <w:trPr>
          <w:cnfStyle w:val="000000100000" w:firstRow="0" w:lastRow="0" w:firstColumn="0" w:lastColumn="0" w:oddVBand="0" w:evenVBand="0" w:oddHBand="1" w:evenHBand="0" w:firstRowFirstColumn="0" w:firstRowLastColumn="0" w:lastRowFirstColumn="0" w:lastRowLastColumn="0"/>
          <w:trHeight w:hRule="exact" w:val="680"/>
        </w:trPr>
        <w:tc>
          <w:tcPr>
            <w:tcW w:w="0" w:type="auto"/>
            <w:vAlign w:val="center"/>
          </w:tcPr>
          <w:p w:rsidR="00311304" w:rsidRPr="006F633B" w:rsidRDefault="00311304" w:rsidP="00311304">
            <w:pPr>
              <w:jc w:val="center"/>
            </w:pPr>
            <w:r>
              <w:rPr>
                <w:rFonts w:hint="eastAsia"/>
              </w:rPr>
              <w:t>吴雅萍</w:t>
            </w:r>
          </w:p>
        </w:tc>
        <w:tc>
          <w:tcPr>
            <w:tcW w:w="4390" w:type="dxa"/>
            <w:vAlign w:val="center"/>
          </w:tcPr>
          <w:p w:rsidR="00311304" w:rsidRPr="006F633B" w:rsidRDefault="00311304" w:rsidP="00311304">
            <w:pPr>
              <w:jc w:val="center"/>
            </w:pPr>
            <w:r>
              <w:rPr>
                <w:rFonts w:hint="eastAsia"/>
              </w:rPr>
              <w:t>首都</w:t>
            </w:r>
            <w:r>
              <w:t>师范大学</w:t>
            </w:r>
          </w:p>
        </w:tc>
        <w:tc>
          <w:tcPr>
            <w:tcW w:w="2709" w:type="dxa"/>
            <w:vAlign w:val="center"/>
          </w:tcPr>
          <w:p w:rsidR="00311304" w:rsidRPr="006F633B" w:rsidRDefault="00311304" w:rsidP="00311304">
            <w:pPr>
              <w:jc w:val="center"/>
            </w:pPr>
            <w:r>
              <w:t>ya</w:t>
            </w:r>
            <w:r w:rsidRPr="006F633B">
              <w:t>ping-wu@hotmai.com</w:t>
            </w:r>
          </w:p>
        </w:tc>
      </w:tr>
      <w:tr w:rsidR="00311304" w:rsidRPr="00132269" w:rsidTr="007D172E">
        <w:trPr>
          <w:trHeight w:hRule="exact" w:val="680"/>
        </w:trPr>
        <w:tc>
          <w:tcPr>
            <w:tcW w:w="0" w:type="auto"/>
            <w:vAlign w:val="center"/>
          </w:tcPr>
          <w:p w:rsidR="00311304" w:rsidRDefault="00311304" w:rsidP="00311304">
            <w:pPr>
              <w:jc w:val="center"/>
            </w:pPr>
            <w:r>
              <w:rPr>
                <w:rFonts w:hint="eastAsia"/>
              </w:rPr>
              <w:t>吴少华</w:t>
            </w:r>
          </w:p>
        </w:tc>
        <w:tc>
          <w:tcPr>
            <w:tcW w:w="4390" w:type="dxa"/>
            <w:vAlign w:val="center"/>
          </w:tcPr>
          <w:p w:rsidR="00311304" w:rsidRDefault="00311304" w:rsidP="00311304">
            <w:pPr>
              <w:jc w:val="center"/>
            </w:pPr>
            <w:r>
              <w:rPr>
                <w:rFonts w:hint="eastAsia"/>
              </w:rPr>
              <w:t>武汉大学</w:t>
            </w:r>
          </w:p>
        </w:tc>
        <w:tc>
          <w:tcPr>
            <w:tcW w:w="2709" w:type="dxa"/>
            <w:vAlign w:val="center"/>
          </w:tcPr>
          <w:p w:rsidR="00311304" w:rsidRDefault="00311304" w:rsidP="00311304">
            <w:pPr>
              <w:jc w:val="center"/>
            </w:pPr>
          </w:p>
        </w:tc>
      </w:tr>
      <w:tr w:rsidR="00311304" w:rsidRPr="00132269" w:rsidTr="007D172E">
        <w:trPr>
          <w:cnfStyle w:val="000000100000" w:firstRow="0" w:lastRow="0" w:firstColumn="0" w:lastColumn="0" w:oddVBand="0" w:evenVBand="0" w:oddHBand="1" w:evenHBand="0" w:firstRowFirstColumn="0" w:firstRowLastColumn="0" w:lastRowFirstColumn="0" w:lastRowLastColumn="0"/>
          <w:trHeight w:hRule="exact" w:val="680"/>
        </w:trPr>
        <w:tc>
          <w:tcPr>
            <w:tcW w:w="0" w:type="auto"/>
            <w:vAlign w:val="center"/>
          </w:tcPr>
          <w:p w:rsidR="00311304" w:rsidRDefault="00311304" w:rsidP="00311304">
            <w:pPr>
              <w:jc w:val="center"/>
            </w:pPr>
            <w:r w:rsidRPr="00802CA0">
              <w:rPr>
                <w:rFonts w:hint="eastAsia"/>
              </w:rPr>
              <w:t>徐超江</w:t>
            </w:r>
          </w:p>
        </w:tc>
        <w:tc>
          <w:tcPr>
            <w:tcW w:w="4390" w:type="dxa"/>
            <w:vAlign w:val="center"/>
          </w:tcPr>
          <w:p w:rsidR="00311304" w:rsidRDefault="00311304" w:rsidP="00311304">
            <w:pPr>
              <w:jc w:val="center"/>
            </w:pPr>
            <w:r>
              <w:rPr>
                <w:rFonts w:hint="eastAsia"/>
              </w:rPr>
              <w:t>武汉</w:t>
            </w:r>
            <w:r>
              <w:t>大学</w:t>
            </w:r>
          </w:p>
        </w:tc>
        <w:tc>
          <w:tcPr>
            <w:tcW w:w="2709" w:type="dxa"/>
            <w:vAlign w:val="center"/>
          </w:tcPr>
          <w:p w:rsidR="00311304" w:rsidRDefault="00311304" w:rsidP="00311304">
            <w:pPr>
              <w:jc w:val="center"/>
            </w:pPr>
            <w:r w:rsidRPr="00802CA0">
              <w:t>chjxu.math@whu.edu.cn</w:t>
            </w:r>
          </w:p>
        </w:tc>
      </w:tr>
      <w:tr w:rsidR="00311304" w:rsidRPr="00132269" w:rsidTr="007D172E">
        <w:trPr>
          <w:trHeight w:hRule="exact" w:val="680"/>
        </w:trPr>
        <w:tc>
          <w:tcPr>
            <w:tcW w:w="0" w:type="auto"/>
            <w:vAlign w:val="center"/>
          </w:tcPr>
          <w:p w:rsidR="00311304" w:rsidRPr="00802CA0" w:rsidRDefault="00311304" w:rsidP="00311304">
            <w:pPr>
              <w:jc w:val="center"/>
            </w:pPr>
            <w:r w:rsidRPr="006314B1">
              <w:rPr>
                <w:rFonts w:hint="eastAsia"/>
              </w:rPr>
              <w:t>杨小舟</w:t>
            </w:r>
          </w:p>
        </w:tc>
        <w:tc>
          <w:tcPr>
            <w:tcW w:w="4390" w:type="dxa"/>
            <w:vAlign w:val="center"/>
          </w:tcPr>
          <w:p w:rsidR="00311304" w:rsidRDefault="00311304" w:rsidP="00311304">
            <w:pPr>
              <w:jc w:val="center"/>
            </w:pPr>
            <w:r>
              <w:rPr>
                <w:rFonts w:hint="eastAsia"/>
              </w:rPr>
              <w:t>中国</w:t>
            </w:r>
            <w:r>
              <w:t>科学院武汉物理</w:t>
            </w:r>
            <w:r>
              <w:rPr>
                <w:rFonts w:hint="eastAsia"/>
              </w:rPr>
              <w:t>与</w:t>
            </w:r>
            <w:r>
              <w:t>数学研究所</w:t>
            </w:r>
          </w:p>
        </w:tc>
        <w:tc>
          <w:tcPr>
            <w:tcW w:w="2709" w:type="dxa"/>
            <w:vAlign w:val="center"/>
          </w:tcPr>
          <w:p w:rsidR="00311304" w:rsidRPr="00802CA0" w:rsidRDefault="00311304" w:rsidP="00311304">
            <w:pPr>
              <w:jc w:val="center"/>
            </w:pPr>
            <w:r w:rsidRPr="006314B1">
              <w:t>xzyang@wipm.ac.cn</w:t>
            </w:r>
          </w:p>
        </w:tc>
      </w:tr>
      <w:tr w:rsidR="00311304" w:rsidRPr="00132269" w:rsidTr="007D172E">
        <w:trPr>
          <w:cnfStyle w:val="000000100000" w:firstRow="0" w:lastRow="0" w:firstColumn="0" w:lastColumn="0" w:oddVBand="0" w:evenVBand="0" w:oddHBand="1" w:evenHBand="0" w:firstRowFirstColumn="0" w:firstRowLastColumn="0" w:lastRowFirstColumn="0" w:lastRowLastColumn="0"/>
          <w:trHeight w:hRule="exact" w:val="680"/>
        </w:trPr>
        <w:tc>
          <w:tcPr>
            <w:tcW w:w="0" w:type="auto"/>
            <w:vAlign w:val="center"/>
          </w:tcPr>
          <w:p w:rsidR="00311304" w:rsidRPr="006314B1" w:rsidRDefault="00311304" w:rsidP="00311304">
            <w:pPr>
              <w:jc w:val="center"/>
            </w:pPr>
            <w:r>
              <w:rPr>
                <w:rFonts w:hint="eastAsia"/>
              </w:rPr>
              <w:t>杨军</w:t>
            </w:r>
          </w:p>
        </w:tc>
        <w:tc>
          <w:tcPr>
            <w:tcW w:w="4390" w:type="dxa"/>
            <w:vAlign w:val="center"/>
          </w:tcPr>
          <w:p w:rsidR="00311304" w:rsidRDefault="00311304" w:rsidP="00311304">
            <w:pPr>
              <w:jc w:val="center"/>
            </w:pPr>
            <w:r>
              <w:rPr>
                <w:rFonts w:hint="eastAsia"/>
              </w:rPr>
              <w:t>华中</w:t>
            </w:r>
            <w:r>
              <w:t>师范大学</w:t>
            </w:r>
          </w:p>
        </w:tc>
        <w:tc>
          <w:tcPr>
            <w:tcW w:w="2709" w:type="dxa"/>
            <w:vAlign w:val="center"/>
          </w:tcPr>
          <w:p w:rsidR="00311304" w:rsidRPr="006314B1" w:rsidRDefault="00311304" w:rsidP="00311304">
            <w:pPr>
              <w:jc w:val="center"/>
            </w:pPr>
            <w:r>
              <w:rPr>
                <w:rFonts w:hint="eastAsia"/>
              </w:rPr>
              <w:t>jyang@mail.ccnu.edu.cn</w:t>
            </w:r>
          </w:p>
        </w:tc>
      </w:tr>
      <w:tr w:rsidR="00311304" w:rsidRPr="00132269" w:rsidTr="007D172E">
        <w:trPr>
          <w:trHeight w:hRule="exact" w:val="680"/>
        </w:trPr>
        <w:tc>
          <w:tcPr>
            <w:tcW w:w="0" w:type="auto"/>
            <w:vAlign w:val="center"/>
          </w:tcPr>
          <w:p w:rsidR="00311304" w:rsidRPr="006F633B" w:rsidRDefault="00311304" w:rsidP="00311304">
            <w:pPr>
              <w:jc w:val="center"/>
            </w:pPr>
            <w:r>
              <w:rPr>
                <w:rFonts w:hint="eastAsia"/>
              </w:rPr>
              <w:t>尹景学</w:t>
            </w:r>
          </w:p>
        </w:tc>
        <w:tc>
          <w:tcPr>
            <w:tcW w:w="4390" w:type="dxa"/>
            <w:vAlign w:val="center"/>
          </w:tcPr>
          <w:p w:rsidR="00311304" w:rsidRPr="006F633B" w:rsidRDefault="00311304" w:rsidP="00311304">
            <w:pPr>
              <w:jc w:val="center"/>
            </w:pPr>
            <w:r>
              <w:rPr>
                <w:rFonts w:hint="eastAsia"/>
              </w:rPr>
              <w:t>华南</w:t>
            </w:r>
            <w:r>
              <w:t>师范大学</w:t>
            </w:r>
          </w:p>
        </w:tc>
        <w:tc>
          <w:tcPr>
            <w:tcW w:w="2709" w:type="dxa"/>
            <w:vAlign w:val="center"/>
          </w:tcPr>
          <w:p w:rsidR="00311304" w:rsidRPr="006F633B" w:rsidRDefault="00311304" w:rsidP="00311304">
            <w:pPr>
              <w:jc w:val="center"/>
            </w:pPr>
            <w:r w:rsidRPr="006F633B">
              <w:t>yjx@scnu.edu.cn</w:t>
            </w:r>
          </w:p>
        </w:tc>
      </w:tr>
      <w:tr w:rsidR="00F7680F" w:rsidRPr="00132269" w:rsidTr="007D172E">
        <w:trPr>
          <w:cnfStyle w:val="000000100000" w:firstRow="0" w:lastRow="0" w:firstColumn="0" w:lastColumn="0" w:oddVBand="0" w:evenVBand="0" w:oddHBand="1" w:evenHBand="0" w:firstRowFirstColumn="0" w:firstRowLastColumn="0" w:lastRowFirstColumn="0" w:lastRowLastColumn="0"/>
          <w:trHeight w:hRule="exact" w:val="680"/>
        </w:trPr>
        <w:tc>
          <w:tcPr>
            <w:tcW w:w="0" w:type="auto"/>
            <w:vAlign w:val="center"/>
          </w:tcPr>
          <w:p w:rsidR="00F7680F" w:rsidRDefault="00F7680F" w:rsidP="00F7680F">
            <w:pPr>
              <w:jc w:val="center"/>
            </w:pPr>
            <w:r w:rsidRPr="0045202F">
              <w:rPr>
                <w:rFonts w:hint="eastAsia"/>
              </w:rPr>
              <w:t>曾小雨</w:t>
            </w:r>
          </w:p>
        </w:tc>
        <w:tc>
          <w:tcPr>
            <w:tcW w:w="4390" w:type="dxa"/>
            <w:vAlign w:val="center"/>
          </w:tcPr>
          <w:p w:rsidR="00F7680F" w:rsidRDefault="00F7680F" w:rsidP="00F7680F">
            <w:pPr>
              <w:jc w:val="center"/>
            </w:pPr>
            <w:r>
              <w:rPr>
                <w:rFonts w:hint="eastAsia"/>
              </w:rPr>
              <w:t>中国</w:t>
            </w:r>
            <w:r>
              <w:t>科学院武汉物理与数学研究所</w:t>
            </w:r>
          </w:p>
        </w:tc>
        <w:tc>
          <w:tcPr>
            <w:tcW w:w="2709" w:type="dxa"/>
            <w:vAlign w:val="center"/>
          </w:tcPr>
          <w:p w:rsidR="00F7680F" w:rsidRPr="0045202F" w:rsidRDefault="00F7680F" w:rsidP="00F7680F">
            <w:pPr>
              <w:jc w:val="center"/>
            </w:pPr>
            <w:r>
              <w:t>xyzeng@wipm.ac.cn</w:t>
            </w:r>
          </w:p>
        </w:tc>
      </w:tr>
      <w:tr w:rsidR="00F7680F" w:rsidRPr="006F633B" w:rsidTr="00D4296E">
        <w:trPr>
          <w:trHeight w:hRule="exact" w:val="680"/>
        </w:trPr>
        <w:tc>
          <w:tcPr>
            <w:tcW w:w="0" w:type="auto"/>
            <w:vAlign w:val="center"/>
          </w:tcPr>
          <w:p w:rsidR="00F7680F" w:rsidRPr="00B80688" w:rsidRDefault="00F7680F" w:rsidP="00F7680F">
            <w:pPr>
              <w:jc w:val="center"/>
              <w:rPr>
                <w:szCs w:val="21"/>
              </w:rPr>
            </w:pPr>
            <w:r>
              <w:rPr>
                <w:rFonts w:hint="eastAsia"/>
                <w:szCs w:val="21"/>
              </w:rPr>
              <w:t>张林</w:t>
            </w:r>
          </w:p>
        </w:tc>
        <w:tc>
          <w:tcPr>
            <w:tcW w:w="4390" w:type="dxa"/>
            <w:vAlign w:val="center"/>
          </w:tcPr>
          <w:p w:rsidR="00F7680F" w:rsidRPr="00B80688" w:rsidRDefault="00F7680F" w:rsidP="00F7680F">
            <w:pPr>
              <w:jc w:val="center"/>
              <w:rPr>
                <w:szCs w:val="21"/>
              </w:rPr>
            </w:pPr>
            <w:r>
              <w:rPr>
                <w:rFonts w:hint="eastAsia"/>
                <w:szCs w:val="21"/>
              </w:rPr>
              <w:t>北京大学</w:t>
            </w:r>
          </w:p>
        </w:tc>
        <w:tc>
          <w:tcPr>
            <w:tcW w:w="2709" w:type="dxa"/>
            <w:vAlign w:val="center"/>
          </w:tcPr>
          <w:p w:rsidR="00F7680F" w:rsidRPr="006F633B" w:rsidRDefault="00F7680F" w:rsidP="00F7680F">
            <w:pPr>
              <w:jc w:val="center"/>
            </w:pPr>
          </w:p>
        </w:tc>
      </w:tr>
      <w:tr w:rsidR="00F7680F" w:rsidRPr="00132269" w:rsidTr="007D172E">
        <w:trPr>
          <w:cnfStyle w:val="000000100000" w:firstRow="0" w:lastRow="0" w:firstColumn="0" w:lastColumn="0" w:oddVBand="0" w:evenVBand="0" w:oddHBand="1" w:evenHBand="0" w:firstRowFirstColumn="0" w:firstRowLastColumn="0" w:lastRowFirstColumn="0" w:lastRowLastColumn="0"/>
          <w:trHeight w:hRule="exact" w:val="680"/>
        </w:trPr>
        <w:tc>
          <w:tcPr>
            <w:tcW w:w="0" w:type="auto"/>
            <w:vAlign w:val="center"/>
          </w:tcPr>
          <w:p w:rsidR="00F7680F" w:rsidRPr="006F633B" w:rsidRDefault="00F7680F" w:rsidP="00F7680F">
            <w:pPr>
              <w:jc w:val="center"/>
            </w:pPr>
            <w:r>
              <w:rPr>
                <w:rFonts w:hint="eastAsia"/>
              </w:rPr>
              <w:t>张志涛</w:t>
            </w:r>
          </w:p>
        </w:tc>
        <w:tc>
          <w:tcPr>
            <w:tcW w:w="4390" w:type="dxa"/>
            <w:vAlign w:val="center"/>
          </w:tcPr>
          <w:p w:rsidR="00F7680F" w:rsidRPr="006F633B" w:rsidRDefault="00F7680F" w:rsidP="00F7680F">
            <w:pPr>
              <w:jc w:val="center"/>
            </w:pPr>
            <w:r>
              <w:rPr>
                <w:rFonts w:hint="eastAsia"/>
              </w:rPr>
              <w:t>中国</w:t>
            </w:r>
            <w:r>
              <w:t>科学院数学与系统科学研究院</w:t>
            </w:r>
          </w:p>
        </w:tc>
        <w:tc>
          <w:tcPr>
            <w:tcW w:w="2709" w:type="dxa"/>
            <w:vAlign w:val="center"/>
          </w:tcPr>
          <w:p w:rsidR="00F7680F" w:rsidRPr="006F633B" w:rsidRDefault="00F7680F" w:rsidP="00F7680F">
            <w:pPr>
              <w:jc w:val="center"/>
            </w:pPr>
            <w:r w:rsidRPr="006F633B">
              <w:t>zzt@math.ac.cn</w:t>
            </w:r>
          </w:p>
        </w:tc>
      </w:tr>
      <w:tr w:rsidR="00F7680F" w:rsidRPr="00132269" w:rsidTr="007D172E">
        <w:trPr>
          <w:trHeight w:hRule="exact" w:val="680"/>
        </w:trPr>
        <w:tc>
          <w:tcPr>
            <w:tcW w:w="0" w:type="auto"/>
            <w:vAlign w:val="center"/>
          </w:tcPr>
          <w:p w:rsidR="00F7680F" w:rsidRDefault="00F7680F" w:rsidP="00F7680F">
            <w:pPr>
              <w:jc w:val="center"/>
            </w:pPr>
            <w:proofErr w:type="gramStart"/>
            <w:r>
              <w:rPr>
                <w:rFonts w:hint="eastAsia"/>
              </w:rPr>
              <w:t>张贻民</w:t>
            </w:r>
            <w:proofErr w:type="gramEnd"/>
          </w:p>
        </w:tc>
        <w:tc>
          <w:tcPr>
            <w:tcW w:w="4390" w:type="dxa"/>
            <w:vAlign w:val="center"/>
          </w:tcPr>
          <w:p w:rsidR="00F7680F" w:rsidRDefault="00F7680F" w:rsidP="00F7680F">
            <w:pPr>
              <w:jc w:val="center"/>
            </w:pPr>
            <w:r>
              <w:rPr>
                <w:rFonts w:hint="eastAsia"/>
              </w:rPr>
              <w:t>中国</w:t>
            </w:r>
            <w:r>
              <w:t>科学院武汉物理与数学研究所</w:t>
            </w:r>
          </w:p>
        </w:tc>
        <w:tc>
          <w:tcPr>
            <w:tcW w:w="2709" w:type="dxa"/>
            <w:vAlign w:val="center"/>
          </w:tcPr>
          <w:p w:rsidR="00F7680F" w:rsidRPr="0045202F" w:rsidRDefault="00F7680F" w:rsidP="00F7680F">
            <w:pPr>
              <w:jc w:val="center"/>
            </w:pPr>
            <w:r>
              <w:rPr>
                <w:rFonts w:hint="eastAsia"/>
              </w:rPr>
              <w:t>zhangyimin@wipm.ac.cn</w:t>
            </w:r>
          </w:p>
        </w:tc>
      </w:tr>
      <w:tr w:rsidR="00F7680F" w:rsidRPr="00132269" w:rsidTr="007D172E">
        <w:trPr>
          <w:cnfStyle w:val="000000100000" w:firstRow="0" w:lastRow="0" w:firstColumn="0" w:lastColumn="0" w:oddVBand="0" w:evenVBand="0" w:oddHBand="1" w:evenHBand="0" w:firstRowFirstColumn="0" w:firstRowLastColumn="0" w:lastRowFirstColumn="0" w:lastRowLastColumn="0"/>
          <w:trHeight w:hRule="exact" w:val="680"/>
        </w:trPr>
        <w:tc>
          <w:tcPr>
            <w:tcW w:w="0" w:type="auto"/>
            <w:vAlign w:val="center"/>
          </w:tcPr>
          <w:p w:rsidR="00F7680F" w:rsidRDefault="00F7680F" w:rsidP="004D0E65">
            <w:pPr>
              <w:jc w:val="center"/>
            </w:pPr>
            <w:r>
              <w:rPr>
                <w:rFonts w:hint="eastAsia"/>
              </w:rPr>
              <w:t>赵会江</w:t>
            </w:r>
          </w:p>
        </w:tc>
        <w:tc>
          <w:tcPr>
            <w:tcW w:w="4390" w:type="dxa"/>
            <w:vAlign w:val="center"/>
          </w:tcPr>
          <w:p w:rsidR="00F7680F" w:rsidRDefault="00F7680F" w:rsidP="00F7680F">
            <w:pPr>
              <w:jc w:val="center"/>
            </w:pPr>
            <w:r>
              <w:rPr>
                <w:rFonts w:hint="eastAsia"/>
              </w:rPr>
              <w:t>武汉大学</w:t>
            </w:r>
          </w:p>
        </w:tc>
        <w:tc>
          <w:tcPr>
            <w:tcW w:w="2709" w:type="dxa"/>
            <w:vAlign w:val="center"/>
          </w:tcPr>
          <w:p w:rsidR="00F7680F" w:rsidRPr="006F633B" w:rsidRDefault="00F7680F" w:rsidP="00F7680F">
            <w:pPr>
              <w:jc w:val="center"/>
            </w:pPr>
            <w:r>
              <w:rPr>
                <w:rFonts w:hint="eastAsia"/>
              </w:rPr>
              <w:t>hhjjzhao@whu.edu.cn</w:t>
            </w:r>
          </w:p>
        </w:tc>
      </w:tr>
      <w:tr w:rsidR="00F7680F" w:rsidRPr="00132269" w:rsidTr="007D172E">
        <w:trPr>
          <w:trHeight w:hRule="exact" w:val="680"/>
        </w:trPr>
        <w:tc>
          <w:tcPr>
            <w:tcW w:w="0" w:type="auto"/>
            <w:vAlign w:val="center"/>
          </w:tcPr>
          <w:p w:rsidR="00F7680F" w:rsidRPr="006F633B" w:rsidRDefault="00F7680F" w:rsidP="00F7680F">
            <w:pPr>
              <w:jc w:val="center"/>
            </w:pPr>
            <w:r>
              <w:rPr>
                <w:rFonts w:hint="eastAsia"/>
              </w:rPr>
              <w:t>周焕松</w:t>
            </w:r>
          </w:p>
        </w:tc>
        <w:tc>
          <w:tcPr>
            <w:tcW w:w="4390" w:type="dxa"/>
            <w:vAlign w:val="center"/>
          </w:tcPr>
          <w:p w:rsidR="00F7680F" w:rsidRPr="006F633B" w:rsidRDefault="00F7680F" w:rsidP="00F7680F">
            <w:pPr>
              <w:jc w:val="center"/>
            </w:pPr>
            <w:r>
              <w:rPr>
                <w:rFonts w:hint="eastAsia"/>
              </w:rPr>
              <w:t>中国</w:t>
            </w:r>
            <w:r>
              <w:t>科学院武汉物理</w:t>
            </w:r>
            <w:r>
              <w:rPr>
                <w:rFonts w:hint="eastAsia"/>
              </w:rPr>
              <w:t>与</w:t>
            </w:r>
            <w:r>
              <w:t>数学研究所</w:t>
            </w:r>
          </w:p>
        </w:tc>
        <w:tc>
          <w:tcPr>
            <w:tcW w:w="2709" w:type="dxa"/>
            <w:vAlign w:val="center"/>
          </w:tcPr>
          <w:p w:rsidR="00F7680F" w:rsidRPr="006F633B" w:rsidRDefault="00F7680F" w:rsidP="00F7680F">
            <w:pPr>
              <w:jc w:val="center"/>
            </w:pPr>
            <w:r w:rsidRPr="006F633B">
              <w:t>hszhou@wipm.ac.cn</w:t>
            </w:r>
          </w:p>
        </w:tc>
      </w:tr>
      <w:tr w:rsidR="00F7680F" w:rsidRPr="0032142E" w:rsidTr="007D172E">
        <w:trPr>
          <w:cnfStyle w:val="000000100000" w:firstRow="0" w:lastRow="0" w:firstColumn="0" w:lastColumn="0" w:oddVBand="0" w:evenVBand="0" w:oddHBand="1" w:evenHBand="0" w:firstRowFirstColumn="0" w:firstRowLastColumn="0" w:lastRowFirstColumn="0" w:lastRowLastColumn="0"/>
          <w:trHeight w:hRule="exact" w:val="680"/>
        </w:trPr>
        <w:tc>
          <w:tcPr>
            <w:tcW w:w="0" w:type="auto"/>
            <w:vAlign w:val="center"/>
          </w:tcPr>
          <w:p w:rsidR="00F7680F" w:rsidRDefault="00F7680F" w:rsidP="00F7680F">
            <w:pPr>
              <w:jc w:val="center"/>
            </w:pPr>
            <w:r>
              <w:rPr>
                <w:rFonts w:hint="eastAsia"/>
              </w:rPr>
              <w:t>周小方</w:t>
            </w:r>
          </w:p>
        </w:tc>
        <w:tc>
          <w:tcPr>
            <w:tcW w:w="4390" w:type="dxa"/>
            <w:vAlign w:val="center"/>
          </w:tcPr>
          <w:p w:rsidR="00F7680F" w:rsidRDefault="00F7680F" w:rsidP="00F7680F">
            <w:pPr>
              <w:jc w:val="center"/>
            </w:pPr>
            <w:r>
              <w:rPr>
                <w:rFonts w:hint="eastAsia"/>
              </w:rPr>
              <w:t>武汉大学</w:t>
            </w:r>
          </w:p>
        </w:tc>
        <w:tc>
          <w:tcPr>
            <w:tcW w:w="2709" w:type="dxa"/>
            <w:vAlign w:val="center"/>
          </w:tcPr>
          <w:p w:rsidR="00F7680F" w:rsidRPr="006F633B" w:rsidRDefault="00F7680F" w:rsidP="00F7680F">
            <w:pPr>
              <w:jc w:val="center"/>
            </w:pPr>
            <w:r w:rsidRPr="0032142E">
              <w:t>xfzhou.math@whu.edu.cn</w:t>
            </w:r>
          </w:p>
        </w:tc>
      </w:tr>
      <w:tr w:rsidR="00F7680F" w:rsidRPr="00132269" w:rsidTr="007D172E">
        <w:trPr>
          <w:trHeight w:hRule="exact" w:val="680"/>
        </w:trPr>
        <w:tc>
          <w:tcPr>
            <w:tcW w:w="0" w:type="auto"/>
            <w:vAlign w:val="center"/>
          </w:tcPr>
          <w:p w:rsidR="00F7680F" w:rsidRPr="006F633B" w:rsidRDefault="00F7680F" w:rsidP="00F7680F">
            <w:pPr>
              <w:jc w:val="center"/>
            </w:pPr>
            <w:r>
              <w:rPr>
                <w:rFonts w:hint="eastAsia"/>
              </w:rPr>
              <w:t>邹文明</w:t>
            </w:r>
          </w:p>
        </w:tc>
        <w:tc>
          <w:tcPr>
            <w:tcW w:w="4390" w:type="dxa"/>
            <w:vAlign w:val="center"/>
          </w:tcPr>
          <w:p w:rsidR="00F7680F" w:rsidRPr="006F633B" w:rsidRDefault="00F7680F" w:rsidP="00F7680F">
            <w:pPr>
              <w:jc w:val="center"/>
            </w:pPr>
            <w:r>
              <w:rPr>
                <w:rFonts w:hint="eastAsia"/>
              </w:rPr>
              <w:t>清华</w:t>
            </w:r>
            <w:r>
              <w:t>大学</w:t>
            </w:r>
          </w:p>
        </w:tc>
        <w:tc>
          <w:tcPr>
            <w:tcW w:w="2709" w:type="dxa"/>
            <w:vAlign w:val="center"/>
          </w:tcPr>
          <w:p w:rsidR="00F7680F" w:rsidRPr="006F633B" w:rsidRDefault="00F7680F" w:rsidP="00F7680F">
            <w:pPr>
              <w:jc w:val="center"/>
            </w:pPr>
            <w:r w:rsidRPr="006F633B">
              <w:t>wzou@math.tsinghua.edu.cn</w:t>
            </w:r>
          </w:p>
        </w:tc>
      </w:tr>
      <w:tr w:rsidR="00F7680F" w:rsidRPr="00132269" w:rsidTr="007D172E">
        <w:trPr>
          <w:cnfStyle w:val="000000100000" w:firstRow="0" w:lastRow="0" w:firstColumn="0" w:lastColumn="0" w:oddVBand="0" w:evenVBand="0" w:oddHBand="1" w:evenHBand="0" w:firstRowFirstColumn="0" w:firstRowLastColumn="0" w:lastRowFirstColumn="0" w:lastRowLastColumn="0"/>
          <w:trHeight w:hRule="exact" w:val="680"/>
        </w:trPr>
        <w:tc>
          <w:tcPr>
            <w:tcW w:w="0" w:type="auto"/>
            <w:vAlign w:val="center"/>
          </w:tcPr>
          <w:p w:rsidR="00F7680F" w:rsidRDefault="00F7680F" w:rsidP="00F7680F">
            <w:pPr>
              <w:jc w:val="center"/>
            </w:pPr>
            <w:r w:rsidRPr="00B80688">
              <w:rPr>
                <w:rFonts w:hint="eastAsia"/>
                <w:szCs w:val="21"/>
              </w:rPr>
              <w:t>程峰</w:t>
            </w:r>
          </w:p>
        </w:tc>
        <w:tc>
          <w:tcPr>
            <w:tcW w:w="4390" w:type="dxa"/>
            <w:vAlign w:val="center"/>
          </w:tcPr>
          <w:p w:rsidR="00F7680F" w:rsidRDefault="00F7680F" w:rsidP="00F7680F">
            <w:pPr>
              <w:jc w:val="center"/>
            </w:pPr>
            <w:r w:rsidRPr="00B80688">
              <w:rPr>
                <w:rFonts w:hint="eastAsia"/>
                <w:szCs w:val="21"/>
              </w:rPr>
              <w:t>武汉大学</w:t>
            </w:r>
          </w:p>
        </w:tc>
        <w:tc>
          <w:tcPr>
            <w:tcW w:w="2709" w:type="dxa"/>
            <w:vAlign w:val="center"/>
          </w:tcPr>
          <w:p w:rsidR="00F7680F" w:rsidRPr="006F633B" w:rsidRDefault="00F7680F" w:rsidP="00F7680F">
            <w:pPr>
              <w:jc w:val="center"/>
            </w:pPr>
          </w:p>
        </w:tc>
      </w:tr>
      <w:tr w:rsidR="00F7680F" w:rsidRPr="00132269" w:rsidTr="007D172E">
        <w:trPr>
          <w:trHeight w:hRule="exact" w:val="680"/>
        </w:trPr>
        <w:tc>
          <w:tcPr>
            <w:tcW w:w="0" w:type="auto"/>
            <w:vAlign w:val="center"/>
          </w:tcPr>
          <w:p w:rsidR="00F7680F" w:rsidRDefault="00F7680F" w:rsidP="00F7680F">
            <w:pPr>
              <w:jc w:val="center"/>
            </w:pPr>
            <w:r w:rsidRPr="00B80688">
              <w:rPr>
                <w:rFonts w:hint="eastAsia"/>
                <w:szCs w:val="21"/>
              </w:rPr>
              <w:t>陈鹏</w:t>
            </w:r>
          </w:p>
        </w:tc>
        <w:tc>
          <w:tcPr>
            <w:tcW w:w="4390" w:type="dxa"/>
            <w:vAlign w:val="center"/>
          </w:tcPr>
          <w:p w:rsidR="00F7680F" w:rsidRDefault="00F7680F" w:rsidP="00F7680F">
            <w:pPr>
              <w:jc w:val="center"/>
            </w:pPr>
            <w:r w:rsidRPr="00B80688">
              <w:rPr>
                <w:rFonts w:hint="eastAsia"/>
                <w:szCs w:val="21"/>
              </w:rPr>
              <w:t>武汉大学</w:t>
            </w:r>
          </w:p>
        </w:tc>
        <w:tc>
          <w:tcPr>
            <w:tcW w:w="2709" w:type="dxa"/>
            <w:vAlign w:val="center"/>
          </w:tcPr>
          <w:p w:rsidR="00F7680F" w:rsidRPr="006F633B" w:rsidRDefault="00F7680F" w:rsidP="00F7680F">
            <w:pPr>
              <w:jc w:val="center"/>
            </w:pPr>
          </w:p>
        </w:tc>
      </w:tr>
      <w:tr w:rsidR="00F7680F" w:rsidRPr="006F633B" w:rsidTr="007D172E">
        <w:trPr>
          <w:cnfStyle w:val="000000100000" w:firstRow="0" w:lastRow="0" w:firstColumn="0" w:lastColumn="0" w:oddVBand="0" w:evenVBand="0" w:oddHBand="1" w:evenHBand="0" w:firstRowFirstColumn="0" w:firstRowLastColumn="0" w:lastRowFirstColumn="0" w:lastRowLastColumn="0"/>
          <w:trHeight w:hRule="exact" w:val="680"/>
        </w:trPr>
        <w:tc>
          <w:tcPr>
            <w:tcW w:w="0" w:type="auto"/>
            <w:vAlign w:val="center"/>
          </w:tcPr>
          <w:p w:rsidR="00F7680F" w:rsidRPr="00B80688" w:rsidRDefault="00F7680F" w:rsidP="00F7680F">
            <w:pPr>
              <w:jc w:val="center"/>
              <w:rPr>
                <w:szCs w:val="21"/>
              </w:rPr>
            </w:pPr>
            <w:r w:rsidRPr="00B80688">
              <w:rPr>
                <w:rFonts w:hint="eastAsia"/>
                <w:szCs w:val="21"/>
              </w:rPr>
              <w:t>樊迎哲</w:t>
            </w:r>
          </w:p>
        </w:tc>
        <w:tc>
          <w:tcPr>
            <w:tcW w:w="4390" w:type="dxa"/>
            <w:vAlign w:val="center"/>
          </w:tcPr>
          <w:p w:rsidR="00F7680F" w:rsidRPr="00B80688" w:rsidRDefault="00F7680F" w:rsidP="00F7680F">
            <w:pPr>
              <w:jc w:val="center"/>
              <w:rPr>
                <w:szCs w:val="21"/>
              </w:rPr>
            </w:pPr>
            <w:r w:rsidRPr="00B80688">
              <w:rPr>
                <w:rFonts w:hint="eastAsia"/>
                <w:szCs w:val="21"/>
              </w:rPr>
              <w:t>武汉大学</w:t>
            </w:r>
          </w:p>
        </w:tc>
        <w:tc>
          <w:tcPr>
            <w:tcW w:w="2709" w:type="dxa"/>
            <w:vAlign w:val="center"/>
          </w:tcPr>
          <w:p w:rsidR="00F7680F" w:rsidRPr="006F633B" w:rsidRDefault="00F7680F" w:rsidP="00F7680F">
            <w:pPr>
              <w:jc w:val="center"/>
            </w:pPr>
          </w:p>
        </w:tc>
      </w:tr>
      <w:tr w:rsidR="00F7680F" w:rsidRPr="006F633B" w:rsidTr="007D172E">
        <w:trPr>
          <w:trHeight w:hRule="exact" w:val="680"/>
        </w:trPr>
        <w:tc>
          <w:tcPr>
            <w:tcW w:w="0" w:type="auto"/>
            <w:vAlign w:val="center"/>
          </w:tcPr>
          <w:p w:rsidR="00F7680F" w:rsidRDefault="00F7680F" w:rsidP="00F7680F">
            <w:pPr>
              <w:jc w:val="center"/>
            </w:pPr>
            <w:r w:rsidRPr="00B80688">
              <w:rPr>
                <w:rFonts w:hint="eastAsia"/>
                <w:szCs w:val="21"/>
              </w:rPr>
              <w:t>谷龙江</w:t>
            </w:r>
          </w:p>
        </w:tc>
        <w:tc>
          <w:tcPr>
            <w:tcW w:w="4390" w:type="dxa"/>
            <w:vAlign w:val="center"/>
          </w:tcPr>
          <w:p w:rsidR="00F7680F" w:rsidRDefault="00F7680F" w:rsidP="00F7680F">
            <w:pPr>
              <w:jc w:val="center"/>
            </w:pPr>
            <w:r>
              <w:rPr>
                <w:rFonts w:hint="eastAsia"/>
                <w:szCs w:val="21"/>
              </w:rPr>
              <w:t>中国科学院</w:t>
            </w:r>
            <w:r w:rsidRPr="00B80688">
              <w:rPr>
                <w:rFonts w:hint="eastAsia"/>
                <w:szCs w:val="21"/>
              </w:rPr>
              <w:t>武汉物理与数学研究所</w:t>
            </w:r>
          </w:p>
        </w:tc>
        <w:tc>
          <w:tcPr>
            <w:tcW w:w="2709" w:type="dxa"/>
            <w:vAlign w:val="center"/>
          </w:tcPr>
          <w:p w:rsidR="00F7680F" w:rsidRPr="006F633B" w:rsidRDefault="00F7680F" w:rsidP="00F7680F">
            <w:pPr>
              <w:jc w:val="center"/>
            </w:pPr>
          </w:p>
        </w:tc>
      </w:tr>
      <w:tr w:rsidR="00F7680F" w:rsidRPr="006F633B" w:rsidTr="007D172E">
        <w:trPr>
          <w:cnfStyle w:val="000000100000" w:firstRow="0" w:lastRow="0" w:firstColumn="0" w:lastColumn="0" w:oddVBand="0" w:evenVBand="0" w:oddHBand="1" w:evenHBand="0" w:firstRowFirstColumn="0" w:firstRowLastColumn="0" w:lastRowFirstColumn="0" w:lastRowLastColumn="0"/>
          <w:trHeight w:hRule="exact" w:val="680"/>
        </w:trPr>
        <w:tc>
          <w:tcPr>
            <w:tcW w:w="0" w:type="auto"/>
            <w:vAlign w:val="center"/>
          </w:tcPr>
          <w:p w:rsidR="00F7680F" w:rsidRPr="00B80688" w:rsidRDefault="00F7680F" w:rsidP="00F7680F">
            <w:pPr>
              <w:jc w:val="center"/>
              <w:rPr>
                <w:szCs w:val="21"/>
              </w:rPr>
            </w:pPr>
            <w:r w:rsidRPr="00B80688">
              <w:rPr>
                <w:rFonts w:hint="eastAsia"/>
                <w:szCs w:val="21"/>
              </w:rPr>
              <w:lastRenderedPageBreak/>
              <w:t>郭合林</w:t>
            </w:r>
          </w:p>
        </w:tc>
        <w:tc>
          <w:tcPr>
            <w:tcW w:w="4390" w:type="dxa"/>
            <w:vAlign w:val="center"/>
          </w:tcPr>
          <w:p w:rsidR="00F7680F" w:rsidRPr="00B80688" w:rsidRDefault="00F7680F" w:rsidP="00F7680F">
            <w:pPr>
              <w:jc w:val="center"/>
              <w:rPr>
                <w:szCs w:val="21"/>
              </w:rPr>
            </w:pPr>
            <w:r>
              <w:rPr>
                <w:rFonts w:hint="eastAsia"/>
                <w:szCs w:val="21"/>
              </w:rPr>
              <w:t>中国科学院</w:t>
            </w:r>
            <w:r w:rsidRPr="00B80688">
              <w:rPr>
                <w:rFonts w:hint="eastAsia"/>
                <w:szCs w:val="21"/>
              </w:rPr>
              <w:t>武汉物理与数学研究所</w:t>
            </w:r>
          </w:p>
        </w:tc>
        <w:tc>
          <w:tcPr>
            <w:tcW w:w="2709" w:type="dxa"/>
            <w:vAlign w:val="center"/>
          </w:tcPr>
          <w:p w:rsidR="00F7680F" w:rsidRPr="006F633B" w:rsidRDefault="00F7680F" w:rsidP="00F7680F">
            <w:pPr>
              <w:jc w:val="center"/>
            </w:pPr>
          </w:p>
        </w:tc>
      </w:tr>
      <w:tr w:rsidR="00F7680F" w:rsidRPr="006F633B" w:rsidTr="007D172E">
        <w:trPr>
          <w:trHeight w:hRule="exact" w:val="680"/>
        </w:trPr>
        <w:tc>
          <w:tcPr>
            <w:tcW w:w="0" w:type="auto"/>
            <w:vAlign w:val="center"/>
          </w:tcPr>
          <w:p w:rsidR="00F7680F" w:rsidRPr="00B80688" w:rsidRDefault="00F7680F" w:rsidP="00F7680F">
            <w:pPr>
              <w:jc w:val="center"/>
              <w:rPr>
                <w:szCs w:val="21"/>
              </w:rPr>
            </w:pPr>
            <w:r w:rsidRPr="00B80688">
              <w:rPr>
                <w:rFonts w:hint="eastAsia"/>
                <w:szCs w:val="21"/>
              </w:rPr>
              <w:t>郭伦</w:t>
            </w:r>
          </w:p>
        </w:tc>
        <w:tc>
          <w:tcPr>
            <w:tcW w:w="4390" w:type="dxa"/>
            <w:vAlign w:val="center"/>
          </w:tcPr>
          <w:p w:rsidR="00F7680F" w:rsidRPr="00B80688" w:rsidRDefault="00F7680F" w:rsidP="00F7680F">
            <w:pPr>
              <w:jc w:val="center"/>
              <w:rPr>
                <w:szCs w:val="21"/>
              </w:rPr>
            </w:pPr>
            <w:r w:rsidRPr="00B80688">
              <w:rPr>
                <w:rFonts w:hint="eastAsia"/>
                <w:szCs w:val="21"/>
              </w:rPr>
              <w:t>华中师范大学</w:t>
            </w:r>
          </w:p>
        </w:tc>
        <w:tc>
          <w:tcPr>
            <w:tcW w:w="2709" w:type="dxa"/>
            <w:vAlign w:val="center"/>
          </w:tcPr>
          <w:p w:rsidR="00F7680F" w:rsidRPr="006F633B" w:rsidRDefault="00F7680F" w:rsidP="00F7680F">
            <w:pPr>
              <w:jc w:val="center"/>
            </w:pPr>
          </w:p>
        </w:tc>
      </w:tr>
      <w:tr w:rsidR="00F7680F" w:rsidRPr="006F633B" w:rsidTr="007D172E">
        <w:trPr>
          <w:cnfStyle w:val="000000100000" w:firstRow="0" w:lastRow="0" w:firstColumn="0" w:lastColumn="0" w:oddVBand="0" w:evenVBand="0" w:oddHBand="1" w:evenHBand="0" w:firstRowFirstColumn="0" w:firstRowLastColumn="0" w:lastRowFirstColumn="0" w:lastRowLastColumn="0"/>
          <w:trHeight w:hRule="exact" w:val="680"/>
        </w:trPr>
        <w:tc>
          <w:tcPr>
            <w:tcW w:w="0" w:type="auto"/>
            <w:vAlign w:val="center"/>
          </w:tcPr>
          <w:p w:rsidR="00F7680F" w:rsidRPr="00B80688" w:rsidRDefault="00F7680F" w:rsidP="00F7680F">
            <w:pPr>
              <w:jc w:val="center"/>
              <w:rPr>
                <w:szCs w:val="21"/>
              </w:rPr>
            </w:pPr>
            <w:r w:rsidRPr="00B80688">
              <w:rPr>
                <w:rFonts w:hint="eastAsia"/>
                <w:szCs w:val="21"/>
              </w:rPr>
              <w:t>何</w:t>
            </w:r>
            <w:proofErr w:type="gramStart"/>
            <w:r w:rsidRPr="00B80688">
              <w:rPr>
                <w:rFonts w:hint="eastAsia"/>
                <w:szCs w:val="21"/>
              </w:rPr>
              <w:t>躏</w:t>
            </w:r>
            <w:proofErr w:type="gramEnd"/>
          </w:p>
        </w:tc>
        <w:tc>
          <w:tcPr>
            <w:tcW w:w="4390" w:type="dxa"/>
            <w:vAlign w:val="center"/>
          </w:tcPr>
          <w:p w:rsidR="00F7680F" w:rsidRPr="00B80688" w:rsidRDefault="00F7680F" w:rsidP="00F7680F">
            <w:pPr>
              <w:jc w:val="center"/>
              <w:rPr>
                <w:szCs w:val="21"/>
              </w:rPr>
            </w:pPr>
            <w:r w:rsidRPr="00B80688">
              <w:rPr>
                <w:rFonts w:hint="eastAsia"/>
                <w:szCs w:val="21"/>
              </w:rPr>
              <w:t>武汉大学</w:t>
            </w:r>
          </w:p>
        </w:tc>
        <w:tc>
          <w:tcPr>
            <w:tcW w:w="2709" w:type="dxa"/>
            <w:vAlign w:val="center"/>
          </w:tcPr>
          <w:p w:rsidR="00F7680F" w:rsidRPr="006F633B" w:rsidRDefault="00F7680F" w:rsidP="00F7680F">
            <w:pPr>
              <w:jc w:val="center"/>
            </w:pPr>
          </w:p>
        </w:tc>
      </w:tr>
      <w:tr w:rsidR="00F7680F" w:rsidRPr="006F633B" w:rsidTr="007D172E">
        <w:trPr>
          <w:trHeight w:hRule="exact" w:val="680"/>
        </w:trPr>
        <w:tc>
          <w:tcPr>
            <w:tcW w:w="0" w:type="auto"/>
            <w:vAlign w:val="center"/>
          </w:tcPr>
          <w:p w:rsidR="00F7680F" w:rsidRPr="00B80688" w:rsidRDefault="00F7680F" w:rsidP="00F7680F">
            <w:pPr>
              <w:jc w:val="center"/>
              <w:rPr>
                <w:szCs w:val="21"/>
              </w:rPr>
            </w:pPr>
            <w:r w:rsidRPr="00B80688">
              <w:rPr>
                <w:rFonts w:hint="eastAsia"/>
                <w:szCs w:val="21"/>
              </w:rPr>
              <w:t>何其涵</w:t>
            </w:r>
          </w:p>
        </w:tc>
        <w:tc>
          <w:tcPr>
            <w:tcW w:w="4390" w:type="dxa"/>
            <w:vAlign w:val="center"/>
          </w:tcPr>
          <w:p w:rsidR="00F7680F" w:rsidRPr="00B80688" w:rsidRDefault="00F7680F" w:rsidP="00F7680F">
            <w:pPr>
              <w:jc w:val="center"/>
              <w:rPr>
                <w:szCs w:val="21"/>
              </w:rPr>
            </w:pPr>
            <w:r w:rsidRPr="00B80688">
              <w:rPr>
                <w:rFonts w:hint="eastAsia"/>
                <w:szCs w:val="21"/>
              </w:rPr>
              <w:t>华中师范大学</w:t>
            </w:r>
          </w:p>
        </w:tc>
        <w:tc>
          <w:tcPr>
            <w:tcW w:w="2709" w:type="dxa"/>
            <w:vAlign w:val="center"/>
          </w:tcPr>
          <w:p w:rsidR="00F7680F" w:rsidRPr="006F633B" w:rsidRDefault="00F7680F" w:rsidP="00F7680F">
            <w:pPr>
              <w:jc w:val="center"/>
            </w:pPr>
          </w:p>
        </w:tc>
      </w:tr>
      <w:tr w:rsidR="00F7680F" w:rsidRPr="006F633B" w:rsidTr="007D172E">
        <w:trPr>
          <w:cnfStyle w:val="000000100000" w:firstRow="0" w:lastRow="0" w:firstColumn="0" w:lastColumn="0" w:oddVBand="0" w:evenVBand="0" w:oddHBand="1" w:evenHBand="0" w:firstRowFirstColumn="0" w:firstRowLastColumn="0" w:lastRowFirstColumn="0" w:lastRowLastColumn="0"/>
          <w:trHeight w:hRule="exact" w:val="680"/>
        </w:trPr>
        <w:tc>
          <w:tcPr>
            <w:tcW w:w="0" w:type="auto"/>
            <w:vAlign w:val="center"/>
          </w:tcPr>
          <w:p w:rsidR="00F7680F" w:rsidRPr="00B80688" w:rsidRDefault="00F7680F" w:rsidP="00F7680F">
            <w:pPr>
              <w:jc w:val="center"/>
              <w:rPr>
                <w:szCs w:val="21"/>
              </w:rPr>
            </w:pPr>
            <w:proofErr w:type="gramStart"/>
            <w:r w:rsidRPr="00B80688">
              <w:rPr>
                <w:rFonts w:hint="eastAsia"/>
                <w:szCs w:val="21"/>
              </w:rPr>
              <w:t>胡亭曦</w:t>
            </w:r>
            <w:proofErr w:type="gramEnd"/>
          </w:p>
        </w:tc>
        <w:tc>
          <w:tcPr>
            <w:tcW w:w="4390" w:type="dxa"/>
            <w:vAlign w:val="center"/>
          </w:tcPr>
          <w:p w:rsidR="00F7680F" w:rsidRPr="00B80688" w:rsidRDefault="00F7680F" w:rsidP="00F7680F">
            <w:pPr>
              <w:jc w:val="center"/>
              <w:rPr>
                <w:szCs w:val="21"/>
              </w:rPr>
            </w:pPr>
            <w:r w:rsidRPr="00B80688">
              <w:rPr>
                <w:rFonts w:hint="eastAsia"/>
                <w:szCs w:val="21"/>
              </w:rPr>
              <w:t>华中师范大学</w:t>
            </w:r>
          </w:p>
        </w:tc>
        <w:tc>
          <w:tcPr>
            <w:tcW w:w="2709" w:type="dxa"/>
            <w:vAlign w:val="center"/>
          </w:tcPr>
          <w:p w:rsidR="00F7680F" w:rsidRPr="006F633B" w:rsidRDefault="00F7680F" w:rsidP="00F7680F">
            <w:pPr>
              <w:jc w:val="center"/>
            </w:pPr>
          </w:p>
        </w:tc>
      </w:tr>
      <w:tr w:rsidR="00F7680F" w:rsidRPr="006F633B" w:rsidTr="007D172E">
        <w:trPr>
          <w:trHeight w:hRule="exact" w:val="680"/>
        </w:trPr>
        <w:tc>
          <w:tcPr>
            <w:tcW w:w="0" w:type="auto"/>
            <w:vAlign w:val="center"/>
          </w:tcPr>
          <w:p w:rsidR="00F7680F" w:rsidRPr="00B80688" w:rsidRDefault="00F7680F" w:rsidP="00F7680F">
            <w:pPr>
              <w:jc w:val="center"/>
              <w:rPr>
                <w:szCs w:val="21"/>
              </w:rPr>
            </w:pPr>
            <w:r w:rsidRPr="00B80688">
              <w:rPr>
                <w:rFonts w:hint="eastAsia"/>
                <w:szCs w:val="21"/>
              </w:rPr>
              <w:t>胡鑫</w:t>
            </w:r>
          </w:p>
        </w:tc>
        <w:tc>
          <w:tcPr>
            <w:tcW w:w="4390" w:type="dxa"/>
            <w:vAlign w:val="center"/>
          </w:tcPr>
          <w:p w:rsidR="00F7680F" w:rsidRPr="00B80688" w:rsidRDefault="00F7680F" w:rsidP="00F7680F">
            <w:pPr>
              <w:jc w:val="center"/>
              <w:rPr>
                <w:szCs w:val="21"/>
              </w:rPr>
            </w:pPr>
            <w:r w:rsidRPr="00B80688">
              <w:rPr>
                <w:rFonts w:hint="eastAsia"/>
                <w:szCs w:val="21"/>
              </w:rPr>
              <w:t>武汉大学</w:t>
            </w:r>
          </w:p>
        </w:tc>
        <w:tc>
          <w:tcPr>
            <w:tcW w:w="2709" w:type="dxa"/>
            <w:vAlign w:val="center"/>
          </w:tcPr>
          <w:p w:rsidR="00F7680F" w:rsidRPr="006F633B" w:rsidRDefault="00F7680F" w:rsidP="00F7680F">
            <w:pPr>
              <w:jc w:val="center"/>
            </w:pPr>
          </w:p>
        </w:tc>
      </w:tr>
      <w:tr w:rsidR="00F7680F" w:rsidRPr="006F633B" w:rsidTr="007D172E">
        <w:trPr>
          <w:cnfStyle w:val="000000100000" w:firstRow="0" w:lastRow="0" w:firstColumn="0" w:lastColumn="0" w:oddVBand="0" w:evenVBand="0" w:oddHBand="1" w:evenHBand="0" w:firstRowFirstColumn="0" w:firstRowLastColumn="0" w:lastRowFirstColumn="0" w:lastRowLastColumn="0"/>
          <w:trHeight w:hRule="exact" w:val="680"/>
        </w:trPr>
        <w:tc>
          <w:tcPr>
            <w:tcW w:w="0" w:type="auto"/>
            <w:vAlign w:val="center"/>
          </w:tcPr>
          <w:p w:rsidR="00F7680F" w:rsidRPr="00B80688" w:rsidRDefault="00F7680F" w:rsidP="00F7680F">
            <w:pPr>
              <w:jc w:val="center"/>
              <w:rPr>
                <w:szCs w:val="21"/>
              </w:rPr>
            </w:pPr>
            <w:r w:rsidRPr="00B80688">
              <w:rPr>
                <w:rFonts w:hint="eastAsia"/>
                <w:szCs w:val="21"/>
              </w:rPr>
              <w:t>黄文涛</w:t>
            </w:r>
          </w:p>
        </w:tc>
        <w:tc>
          <w:tcPr>
            <w:tcW w:w="4390" w:type="dxa"/>
            <w:vAlign w:val="center"/>
          </w:tcPr>
          <w:p w:rsidR="00F7680F" w:rsidRPr="00B80688" w:rsidRDefault="00F7680F" w:rsidP="00F7680F">
            <w:pPr>
              <w:jc w:val="center"/>
              <w:rPr>
                <w:szCs w:val="21"/>
              </w:rPr>
            </w:pPr>
            <w:r w:rsidRPr="00B80688">
              <w:rPr>
                <w:rFonts w:hint="eastAsia"/>
                <w:szCs w:val="21"/>
              </w:rPr>
              <w:t>华中师范大学</w:t>
            </w:r>
          </w:p>
        </w:tc>
        <w:tc>
          <w:tcPr>
            <w:tcW w:w="2709" w:type="dxa"/>
            <w:vAlign w:val="center"/>
          </w:tcPr>
          <w:p w:rsidR="00F7680F" w:rsidRPr="006F633B" w:rsidRDefault="00F7680F" w:rsidP="00F7680F">
            <w:pPr>
              <w:jc w:val="center"/>
            </w:pPr>
          </w:p>
        </w:tc>
      </w:tr>
      <w:tr w:rsidR="00F7680F" w:rsidRPr="006F633B" w:rsidTr="007D172E">
        <w:trPr>
          <w:trHeight w:hRule="exact" w:val="680"/>
        </w:trPr>
        <w:tc>
          <w:tcPr>
            <w:tcW w:w="0" w:type="auto"/>
            <w:vAlign w:val="center"/>
          </w:tcPr>
          <w:p w:rsidR="00F7680F" w:rsidRPr="00B80688" w:rsidRDefault="00F7680F" w:rsidP="00F7680F">
            <w:pPr>
              <w:jc w:val="center"/>
              <w:rPr>
                <w:szCs w:val="21"/>
              </w:rPr>
            </w:pPr>
            <w:r>
              <w:rPr>
                <w:rFonts w:hint="eastAsia"/>
                <w:szCs w:val="21"/>
              </w:rPr>
              <w:t>黄炳</w:t>
            </w:r>
            <w:r w:rsidRPr="00B80688">
              <w:rPr>
                <w:rFonts w:hint="eastAsia"/>
                <w:szCs w:val="21"/>
              </w:rPr>
              <w:t>康</w:t>
            </w:r>
          </w:p>
        </w:tc>
        <w:tc>
          <w:tcPr>
            <w:tcW w:w="4390" w:type="dxa"/>
            <w:vAlign w:val="center"/>
          </w:tcPr>
          <w:p w:rsidR="00F7680F" w:rsidRPr="00B80688" w:rsidRDefault="00F7680F" w:rsidP="00F7680F">
            <w:pPr>
              <w:jc w:val="center"/>
              <w:rPr>
                <w:szCs w:val="21"/>
              </w:rPr>
            </w:pPr>
            <w:r w:rsidRPr="00B80688">
              <w:rPr>
                <w:rFonts w:hint="eastAsia"/>
                <w:szCs w:val="21"/>
              </w:rPr>
              <w:t>武汉大学</w:t>
            </w:r>
          </w:p>
        </w:tc>
        <w:tc>
          <w:tcPr>
            <w:tcW w:w="2709" w:type="dxa"/>
            <w:vAlign w:val="center"/>
          </w:tcPr>
          <w:p w:rsidR="00F7680F" w:rsidRPr="006F633B" w:rsidRDefault="00F7680F" w:rsidP="00F7680F">
            <w:pPr>
              <w:jc w:val="center"/>
            </w:pPr>
          </w:p>
        </w:tc>
      </w:tr>
      <w:tr w:rsidR="00F7680F" w:rsidRPr="006F633B" w:rsidTr="007D172E">
        <w:trPr>
          <w:cnfStyle w:val="000000100000" w:firstRow="0" w:lastRow="0" w:firstColumn="0" w:lastColumn="0" w:oddVBand="0" w:evenVBand="0" w:oddHBand="1" w:evenHBand="0" w:firstRowFirstColumn="0" w:firstRowLastColumn="0" w:lastRowFirstColumn="0" w:lastRowLastColumn="0"/>
          <w:trHeight w:hRule="exact" w:val="680"/>
        </w:trPr>
        <w:tc>
          <w:tcPr>
            <w:tcW w:w="0" w:type="auto"/>
            <w:vAlign w:val="center"/>
          </w:tcPr>
          <w:p w:rsidR="00F7680F" w:rsidRPr="00B80688" w:rsidRDefault="00F7680F" w:rsidP="00F7680F">
            <w:pPr>
              <w:jc w:val="center"/>
              <w:rPr>
                <w:szCs w:val="21"/>
              </w:rPr>
            </w:pPr>
            <w:r w:rsidRPr="00B80688">
              <w:rPr>
                <w:rFonts w:hint="eastAsia"/>
                <w:szCs w:val="21"/>
              </w:rPr>
              <w:t>罗肖</w:t>
            </w:r>
          </w:p>
        </w:tc>
        <w:tc>
          <w:tcPr>
            <w:tcW w:w="4390" w:type="dxa"/>
            <w:vAlign w:val="center"/>
          </w:tcPr>
          <w:p w:rsidR="00F7680F" w:rsidRPr="00B80688" w:rsidRDefault="00F7680F" w:rsidP="00F7680F">
            <w:pPr>
              <w:jc w:val="center"/>
              <w:rPr>
                <w:szCs w:val="21"/>
              </w:rPr>
            </w:pPr>
            <w:r w:rsidRPr="00B80688">
              <w:rPr>
                <w:rFonts w:hint="eastAsia"/>
                <w:szCs w:val="21"/>
              </w:rPr>
              <w:t>华中师范大学</w:t>
            </w:r>
          </w:p>
        </w:tc>
        <w:tc>
          <w:tcPr>
            <w:tcW w:w="2709" w:type="dxa"/>
            <w:vAlign w:val="center"/>
          </w:tcPr>
          <w:p w:rsidR="00F7680F" w:rsidRPr="006F633B" w:rsidRDefault="00F7680F" w:rsidP="00F7680F">
            <w:pPr>
              <w:jc w:val="center"/>
            </w:pPr>
          </w:p>
        </w:tc>
      </w:tr>
      <w:tr w:rsidR="00F7680F" w:rsidRPr="006F633B" w:rsidTr="007D172E">
        <w:trPr>
          <w:trHeight w:hRule="exact" w:val="680"/>
        </w:trPr>
        <w:tc>
          <w:tcPr>
            <w:tcW w:w="0" w:type="auto"/>
            <w:vAlign w:val="center"/>
          </w:tcPr>
          <w:p w:rsidR="00F7680F" w:rsidRPr="00B80688" w:rsidRDefault="00F7680F" w:rsidP="00F7680F">
            <w:pPr>
              <w:jc w:val="center"/>
              <w:rPr>
                <w:szCs w:val="21"/>
              </w:rPr>
            </w:pPr>
            <w:proofErr w:type="gramStart"/>
            <w:r w:rsidRPr="00B80688">
              <w:rPr>
                <w:rFonts w:hint="eastAsia"/>
                <w:szCs w:val="21"/>
              </w:rPr>
              <w:t>李帅</w:t>
            </w:r>
            <w:proofErr w:type="gramEnd"/>
          </w:p>
        </w:tc>
        <w:tc>
          <w:tcPr>
            <w:tcW w:w="4390" w:type="dxa"/>
            <w:vAlign w:val="center"/>
          </w:tcPr>
          <w:p w:rsidR="00F7680F" w:rsidRPr="00B80688" w:rsidRDefault="00F7680F" w:rsidP="00F7680F">
            <w:pPr>
              <w:jc w:val="center"/>
              <w:rPr>
                <w:szCs w:val="21"/>
              </w:rPr>
            </w:pPr>
            <w:r>
              <w:rPr>
                <w:rFonts w:hint="eastAsia"/>
                <w:szCs w:val="21"/>
              </w:rPr>
              <w:t>中国科学院</w:t>
            </w:r>
            <w:r w:rsidRPr="00B80688">
              <w:rPr>
                <w:rFonts w:hint="eastAsia"/>
                <w:szCs w:val="21"/>
              </w:rPr>
              <w:t>武汉物理与数学研究所</w:t>
            </w:r>
          </w:p>
        </w:tc>
        <w:tc>
          <w:tcPr>
            <w:tcW w:w="2709" w:type="dxa"/>
            <w:vAlign w:val="center"/>
          </w:tcPr>
          <w:p w:rsidR="00F7680F" w:rsidRPr="006F633B" w:rsidRDefault="00F7680F" w:rsidP="00F7680F">
            <w:pPr>
              <w:jc w:val="center"/>
            </w:pPr>
          </w:p>
        </w:tc>
      </w:tr>
      <w:tr w:rsidR="00F7680F" w:rsidRPr="006F633B" w:rsidTr="007D172E">
        <w:trPr>
          <w:cnfStyle w:val="000000100000" w:firstRow="0" w:lastRow="0" w:firstColumn="0" w:lastColumn="0" w:oddVBand="0" w:evenVBand="0" w:oddHBand="1" w:evenHBand="0" w:firstRowFirstColumn="0" w:firstRowLastColumn="0" w:lastRowFirstColumn="0" w:lastRowLastColumn="0"/>
          <w:trHeight w:hRule="exact" w:val="680"/>
        </w:trPr>
        <w:tc>
          <w:tcPr>
            <w:tcW w:w="0" w:type="auto"/>
            <w:vAlign w:val="center"/>
          </w:tcPr>
          <w:p w:rsidR="00F7680F" w:rsidRPr="00B80688" w:rsidRDefault="00F7680F" w:rsidP="00F7680F">
            <w:pPr>
              <w:jc w:val="center"/>
              <w:rPr>
                <w:szCs w:val="21"/>
              </w:rPr>
            </w:pPr>
            <w:r w:rsidRPr="00B80688">
              <w:rPr>
                <w:rFonts w:hint="eastAsia"/>
                <w:szCs w:val="21"/>
              </w:rPr>
              <w:t>吕文斌</w:t>
            </w:r>
          </w:p>
        </w:tc>
        <w:tc>
          <w:tcPr>
            <w:tcW w:w="4390" w:type="dxa"/>
            <w:vAlign w:val="center"/>
          </w:tcPr>
          <w:p w:rsidR="00F7680F" w:rsidRPr="00B80688" w:rsidRDefault="00F7680F" w:rsidP="00F7680F">
            <w:pPr>
              <w:jc w:val="center"/>
              <w:rPr>
                <w:szCs w:val="21"/>
              </w:rPr>
            </w:pPr>
            <w:r w:rsidRPr="00B80688">
              <w:rPr>
                <w:rFonts w:hint="eastAsia"/>
                <w:szCs w:val="21"/>
              </w:rPr>
              <w:t>武汉大学</w:t>
            </w:r>
          </w:p>
        </w:tc>
        <w:tc>
          <w:tcPr>
            <w:tcW w:w="2709" w:type="dxa"/>
            <w:vAlign w:val="center"/>
          </w:tcPr>
          <w:p w:rsidR="00F7680F" w:rsidRPr="006F633B" w:rsidRDefault="00F7680F" w:rsidP="00F7680F">
            <w:pPr>
              <w:jc w:val="center"/>
            </w:pPr>
          </w:p>
        </w:tc>
      </w:tr>
      <w:tr w:rsidR="00F7680F" w:rsidRPr="006F633B" w:rsidTr="007D172E">
        <w:trPr>
          <w:trHeight w:hRule="exact" w:val="680"/>
        </w:trPr>
        <w:tc>
          <w:tcPr>
            <w:tcW w:w="0" w:type="auto"/>
            <w:vAlign w:val="center"/>
          </w:tcPr>
          <w:p w:rsidR="00F7680F" w:rsidRPr="00B80688" w:rsidRDefault="00F7680F" w:rsidP="00F7680F">
            <w:pPr>
              <w:jc w:val="center"/>
              <w:rPr>
                <w:szCs w:val="21"/>
              </w:rPr>
            </w:pPr>
            <w:proofErr w:type="gramStart"/>
            <w:r w:rsidRPr="00B80688">
              <w:rPr>
                <w:rFonts w:hint="eastAsia"/>
                <w:szCs w:val="21"/>
              </w:rPr>
              <w:t>帅伟</w:t>
            </w:r>
            <w:proofErr w:type="gramEnd"/>
          </w:p>
        </w:tc>
        <w:tc>
          <w:tcPr>
            <w:tcW w:w="4390" w:type="dxa"/>
            <w:vAlign w:val="center"/>
          </w:tcPr>
          <w:p w:rsidR="00F7680F" w:rsidRPr="00B80688" w:rsidRDefault="00F7680F" w:rsidP="00F7680F">
            <w:pPr>
              <w:jc w:val="center"/>
              <w:rPr>
                <w:szCs w:val="21"/>
              </w:rPr>
            </w:pPr>
            <w:r w:rsidRPr="00B80688">
              <w:rPr>
                <w:rFonts w:hint="eastAsia"/>
                <w:szCs w:val="21"/>
              </w:rPr>
              <w:t>华中师范大学</w:t>
            </w:r>
          </w:p>
        </w:tc>
        <w:tc>
          <w:tcPr>
            <w:tcW w:w="2709" w:type="dxa"/>
            <w:vAlign w:val="center"/>
          </w:tcPr>
          <w:p w:rsidR="00F7680F" w:rsidRPr="006F633B" w:rsidRDefault="00F7680F" w:rsidP="00F7680F">
            <w:pPr>
              <w:jc w:val="center"/>
            </w:pPr>
          </w:p>
        </w:tc>
      </w:tr>
      <w:tr w:rsidR="00F7680F" w:rsidRPr="006F633B" w:rsidTr="007D172E">
        <w:trPr>
          <w:cnfStyle w:val="000000100000" w:firstRow="0" w:lastRow="0" w:firstColumn="0" w:lastColumn="0" w:oddVBand="0" w:evenVBand="0" w:oddHBand="1" w:evenHBand="0" w:firstRowFirstColumn="0" w:firstRowLastColumn="0" w:lastRowFirstColumn="0" w:lastRowLastColumn="0"/>
          <w:trHeight w:hRule="exact" w:val="680"/>
        </w:trPr>
        <w:tc>
          <w:tcPr>
            <w:tcW w:w="0" w:type="auto"/>
            <w:vAlign w:val="center"/>
          </w:tcPr>
          <w:p w:rsidR="00F7680F" w:rsidRPr="00B80688" w:rsidRDefault="00F7680F" w:rsidP="00F7680F">
            <w:pPr>
              <w:jc w:val="center"/>
              <w:rPr>
                <w:szCs w:val="21"/>
              </w:rPr>
            </w:pPr>
            <w:r w:rsidRPr="00B80688">
              <w:rPr>
                <w:rFonts w:hint="eastAsia"/>
                <w:szCs w:val="21"/>
              </w:rPr>
              <w:t>唐少君</w:t>
            </w:r>
          </w:p>
        </w:tc>
        <w:tc>
          <w:tcPr>
            <w:tcW w:w="4390" w:type="dxa"/>
            <w:vAlign w:val="center"/>
          </w:tcPr>
          <w:p w:rsidR="00F7680F" w:rsidRPr="00B80688" w:rsidRDefault="00F7680F" w:rsidP="00F7680F">
            <w:pPr>
              <w:jc w:val="center"/>
              <w:rPr>
                <w:szCs w:val="21"/>
              </w:rPr>
            </w:pPr>
            <w:r w:rsidRPr="00B80688">
              <w:rPr>
                <w:rFonts w:hint="eastAsia"/>
                <w:szCs w:val="21"/>
              </w:rPr>
              <w:t>武汉大学</w:t>
            </w:r>
          </w:p>
        </w:tc>
        <w:tc>
          <w:tcPr>
            <w:tcW w:w="2709" w:type="dxa"/>
            <w:vAlign w:val="center"/>
          </w:tcPr>
          <w:p w:rsidR="00F7680F" w:rsidRPr="006F633B" w:rsidRDefault="00F7680F" w:rsidP="00F7680F">
            <w:pPr>
              <w:jc w:val="center"/>
            </w:pPr>
          </w:p>
        </w:tc>
      </w:tr>
      <w:tr w:rsidR="00F7680F" w:rsidRPr="00132269" w:rsidTr="007D172E">
        <w:trPr>
          <w:trHeight w:hRule="exact" w:val="680"/>
        </w:trPr>
        <w:tc>
          <w:tcPr>
            <w:tcW w:w="0" w:type="auto"/>
            <w:vAlign w:val="center"/>
          </w:tcPr>
          <w:p w:rsidR="00F7680F" w:rsidRDefault="00F7680F" w:rsidP="00F7680F">
            <w:pPr>
              <w:jc w:val="center"/>
            </w:pPr>
            <w:proofErr w:type="gramStart"/>
            <w:r w:rsidRPr="00B80688">
              <w:rPr>
                <w:rFonts w:hint="eastAsia"/>
                <w:szCs w:val="21"/>
              </w:rPr>
              <w:t>汤士强</w:t>
            </w:r>
            <w:proofErr w:type="gramEnd"/>
          </w:p>
        </w:tc>
        <w:tc>
          <w:tcPr>
            <w:tcW w:w="4390" w:type="dxa"/>
            <w:vAlign w:val="center"/>
          </w:tcPr>
          <w:p w:rsidR="00F7680F" w:rsidRDefault="00F7680F" w:rsidP="00F7680F">
            <w:pPr>
              <w:jc w:val="center"/>
            </w:pPr>
            <w:r w:rsidRPr="00B80688">
              <w:rPr>
                <w:rFonts w:hint="eastAsia"/>
                <w:szCs w:val="21"/>
              </w:rPr>
              <w:t>武汉大学</w:t>
            </w:r>
          </w:p>
        </w:tc>
        <w:tc>
          <w:tcPr>
            <w:tcW w:w="2709" w:type="dxa"/>
            <w:vAlign w:val="center"/>
          </w:tcPr>
          <w:p w:rsidR="00F7680F" w:rsidRPr="006F633B" w:rsidRDefault="00F7680F" w:rsidP="00F7680F">
            <w:pPr>
              <w:jc w:val="center"/>
            </w:pPr>
          </w:p>
        </w:tc>
      </w:tr>
      <w:tr w:rsidR="00F7680F" w:rsidRPr="00132269" w:rsidTr="007D172E">
        <w:trPr>
          <w:cnfStyle w:val="000000100000" w:firstRow="0" w:lastRow="0" w:firstColumn="0" w:lastColumn="0" w:oddVBand="0" w:evenVBand="0" w:oddHBand="1" w:evenHBand="0" w:firstRowFirstColumn="0" w:firstRowLastColumn="0" w:lastRowFirstColumn="0" w:lastRowLastColumn="0"/>
          <w:trHeight w:hRule="exact" w:val="680"/>
        </w:trPr>
        <w:tc>
          <w:tcPr>
            <w:tcW w:w="0" w:type="auto"/>
            <w:vAlign w:val="center"/>
          </w:tcPr>
          <w:p w:rsidR="00F7680F" w:rsidRPr="00B80688" w:rsidRDefault="00F7680F" w:rsidP="00F7680F">
            <w:pPr>
              <w:jc w:val="center"/>
              <w:rPr>
                <w:szCs w:val="21"/>
              </w:rPr>
            </w:pPr>
            <w:r w:rsidRPr="00B80688">
              <w:rPr>
                <w:rFonts w:hint="eastAsia"/>
                <w:szCs w:val="21"/>
              </w:rPr>
              <w:t>涂强</w:t>
            </w:r>
          </w:p>
        </w:tc>
        <w:tc>
          <w:tcPr>
            <w:tcW w:w="4390" w:type="dxa"/>
            <w:vAlign w:val="center"/>
          </w:tcPr>
          <w:p w:rsidR="00F7680F" w:rsidRPr="00B80688" w:rsidRDefault="00F7680F" w:rsidP="00F7680F">
            <w:pPr>
              <w:jc w:val="center"/>
              <w:rPr>
                <w:szCs w:val="21"/>
              </w:rPr>
            </w:pPr>
            <w:r w:rsidRPr="00B80688">
              <w:rPr>
                <w:rFonts w:hint="eastAsia"/>
                <w:szCs w:val="21"/>
              </w:rPr>
              <w:t>武汉大学</w:t>
            </w:r>
          </w:p>
        </w:tc>
        <w:tc>
          <w:tcPr>
            <w:tcW w:w="2709" w:type="dxa"/>
            <w:vAlign w:val="center"/>
          </w:tcPr>
          <w:p w:rsidR="00F7680F" w:rsidRPr="006F633B" w:rsidRDefault="00F7680F" w:rsidP="00F7680F">
            <w:pPr>
              <w:jc w:val="center"/>
            </w:pPr>
          </w:p>
        </w:tc>
      </w:tr>
      <w:tr w:rsidR="00F7680F" w:rsidRPr="00132269" w:rsidTr="007D172E">
        <w:trPr>
          <w:trHeight w:hRule="exact" w:val="680"/>
        </w:trPr>
        <w:tc>
          <w:tcPr>
            <w:tcW w:w="0" w:type="auto"/>
            <w:vAlign w:val="center"/>
          </w:tcPr>
          <w:p w:rsidR="00F7680F" w:rsidRPr="00B80688" w:rsidRDefault="00F7680F" w:rsidP="00F7680F">
            <w:pPr>
              <w:jc w:val="center"/>
              <w:rPr>
                <w:szCs w:val="21"/>
              </w:rPr>
            </w:pPr>
            <w:r w:rsidRPr="00B80688">
              <w:rPr>
                <w:rFonts w:hint="eastAsia"/>
                <w:szCs w:val="21"/>
              </w:rPr>
              <w:t>危苏婷</w:t>
            </w:r>
          </w:p>
        </w:tc>
        <w:tc>
          <w:tcPr>
            <w:tcW w:w="4390" w:type="dxa"/>
            <w:vAlign w:val="center"/>
          </w:tcPr>
          <w:p w:rsidR="00F7680F" w:rsidRPr="00B80688" w:rsidRDefault="00F7680F" w:rsidP="00F7680F">
            <w:pPr>
              <w:jc w:val="center"/>
              <w:rPr>
                <w:szCs w:val="21"/>
              </w:rPr>
            </w:pPr>
            <w:r w:rsidRPr="00B80688">
              <w:rPr>
                <w:rFonts w:hint="eastAsia"/>
                <w:szCs w:val="21"/>
              </w:rPr>
              <w:t>华中师范大学</w:t>
            </w:r>
          </w:p>
        </w:tc>
        <w:tc>
          <w:tcPr>
            <w:tcW w:w="2709" w:type="dxa"/>
            <w:vAlign w:val="center"/>
          </w:tcPr>
          <w:p w:rsidR="00F7680F" w:rsidRPr="006F633B" w:rsidRDefault="00F7680F" w:rsidP="00F7680F">
            <w:pPr>
              <w:jc w:val="center"/>
            </w:pPr>
          </w:p>
        </w:tc>
      </w:tr>
      <w:tr w:rsidR="00F7680F" w:rsidRPr="00132269" w:rsidTr="007D172E">
        <w:trPr>
          <w:cnfStyle w:val="000000100000" w:firstRow="0" w:lastRow="0" w:firstColumn="0" w:lastColumn="0" w:oddVBand="0" w:evenVBand="0" w:oddHBand="1" w:evenHBand="0" w:firstRowFirstColumn="0" w:firstRowLastColumn="0" w:lastRowFirstColumn="0" w:lastRowLastColumn="0"/>
          <w:trHeight w:hRule="exact" w:val="680"/>
        </w:trPr>
        <w:tc>
          <w:tcPr>
            <w:tcW w:w="0" w:type="auto"/>
            <w:vAlign w:val="center"/>
          </w:tcPr>
          <w:p w:rsidR="00F7680F" w:rsidRPr="00B80688" w:rsidRDefault="00F7680F" w:rsidP="00F7680F">
            <w:pPr>
              <w:jc w:val="center"/>
              <w:rPr>
                <w:szCs w:val="21"/>
              </w:rPr>
            </w:pPr>
            <w:r w:rsidRPr="00B80688">
              <w:rPr>
                <w:rFonts w:hint="eastAsia"/>
                <w:szCs w:val="21"/>
              </w:rPr>
              <w:t>王楚</w:t>
            </w:r>
          </w:p>
        </w:tc>
        <w:tc>
          <w:tcPr>
            <w:tcW w:w="4390" w:type="dxa"/>
            <w:vAlign w:val="center"/>
          </w:tcPr>
          <w:p w:rsidR="00F7680F" w:rsidRPr="00B80688" w:rsidRDefault="00F7680F" w:rsidP="00F7680F">
            <w:pPr>
              <w:jc w:val="center"/>
              <w:rPr>
                <w:szCs w:val="21"/>
              </w:rPr>
            </w:pPr>
            <w:r w:rsidRPr="00B80688">
              <w:rPr>
                <w:rFonts w:hint="eastAsia"/>
                <w:szCs w:val="21"/>
              </w:rPr>
              <w:t>北京大学</w:t>
            </w:r>
          </w:p>
        </w:tc>
        <w:tc>
          <w:tcPr>
            <w:tcW w:w="2709" w:type="dxa"/>
            <w:vAlign w:val="center"/>
          </w:tcPr>
          <w:p w:rsidR="00F7680F" w:rsidRPr="006F633B" w:rsidRDefault="00F7680F" w:rsidP="00F7680F">
            <w:pPr>
              <w:jc w:val="center"/>
            </w:pPr>
          </w:p>
        </w:tc>
      </w:tr>
      <w:tr w:rsidR="00F7680F" w:rsidRPr="006F633B" w:rsidTr="007D172E">
        <w:trPr>
          <w:trHeight w:hRule="exact" w:val="680"/>
        </w:trPr>
        <w:tc>
          <w:tcPr>
            <w:tcW w:w="0" w:type="auto"/>
            <w:vAlign w:val="center"/>
          </w:tcPr>
          <w:p w:rsidR="00F7680F" w:rsidRPr="00B80688" w:rsidRDefault="00F7680F" w:rsidP="00F7680F">
            <w:pPr>
              <w:jc w:val="center"/>
              <w:rPr>
                <w:szCs w:val="21"/>
              </w:rPr>
            </w:pPr>
            <w:r w:rsidRPr="00B80688">
              <w:rPr>
                <w:rFonts w:hint="eastAsia"/>
                <w:szCs w:val="21"/>
              </w:rPr>
              <w:t>王庆芳</w:t>
            </w:r>
          </w:p>
        </w:tc>
        <w:tc>
          <w:tcPr>
            <w:tcW w:w="4390" w:type="dxa"/>
            <w:vAlign w:val="center"/>
          </w:tcPr>
          <w:p w:rsidR="00F7680F" w:rsidRPr="00B80688" w:rsidRDefault="00F7680F" w:rsidP="00F7680F">
            <w:pPr>
              <w:jc w:val="center"/>
              <w:rPr>
                <w:szCs w:val="21"/>
              </w:rPr>
            </w:pPr>
            <w:r w:rsidRPr="00B80688">
              <w:rPr>
                <w:rFonts w:hint="eastAsia"/>
                <w:szCs w:val="21"/>
              </w:rPr>
              <w:t>华中师范大学</w:t>
            </w:r>
          </w:p>
        </w:tc>
        <w:tc>
          <w:tcPr>
            <w:tcW w:w="2709" w:type="dxa"/>
            <w:vAlign w:val="center"/>
          </w:tcPr>
          <w:p w:rsidR="00F7680F" w:rsidRPr="006F633B" w:rsidRDefault="00F7680F" w:rsidP="00F7680F">
            <w:pPr>
              <w:jc w:val="center"/>
            </w:pPr>
          </w:p>
        </w:tc>
      </w:tr>
      <w:tr w:rsidR="00F7680F" w:rsidRPr="00132269" w:rsidTr="007D172E">
        <w:trPr>
          <w:cnfStyle w:val="000000100000" w:firstRow="0" w:lastRow="0" w:firstColumn="0" w:lastColumn="0" w:oddVBand="0" w:evenVBand="0" w:oddHBand="1" w:evenHBand="0" w:firstRowFirstColumn="0" w:firstRowLastColumn="0" w:lastRowFirstColumn="0" w:lastRowLastColumn="0"/>
          <w:trHeight w:hRule="exact" w:val="680"/>
        </w:trPr>
        <w:tc>
          <w:tcPr>
            <w:tcW w:w="0" w:type="auto"/>
            <w:vAlign w:val="center"/>
          </w:tcPr>
          <w:p w:rsidR="00F7680F" w:rsidRPr="00B80688" w:rsidRDefault="00F7680F" w:rsidP="00F7680F">
            <w:pPr>
              <w:jc w:val="center"/>
              <w:rPr>
                <w:szCs w:val="21"/>
              </w:rPr>
            </w:pPr>
            <w:r w:rsidRPr="00B80688">
              <w:rPr>
                <w:rFonts w:hint="eastAsia"/>
                <w:szCs w:val="21"/>
              </w:rPr>
              <w:t>王文波</w:t>
            </w:r>
          </w:p>
        </w:tc>
        <w:tc>
          <w:tcPr>
            <w:tcW w:w="4390" w:type="dxa"/>
            <w:vAlign w:val="center"/>
          </w:tcPr>
          <w:p w:rsidR="00F7680F" w:rsidRPr="00B80688" w:rsidRDefault="00F7680F" w:rsidP="00F7680F">
            <w:pPr>
              <w:jc w:val="center"/>
              <w:rPr>
                <w:szCs w:val="21"/>
              </w:rPr>
            </w:pPr>
            <w:r>
              <w:rPr>
                <w:rFonts w:hint="eastAsia"/>
                <w:szCs w:val="21"/>
              </w:rPr>
              <w:t>中国科学院</w:t>
            </w:r>
            <w:r w:rsidRPr="00B80688">
              <w:rPr>
                <w:rFonts w:hint="eastAsia"/>
                <w:szCs w:val="21"/>
              </w:rPr>
              <w:t>武汉物理与数学研究所</w:t>
            </w:r>
          </w:p>
        </w:tc>
        <w:tc>
          <w:tcPr>
            <w:tcW w:w="2709" w:type="dxa"/>
            <w:vAlign w:val="center"/>
          </w:tcPr>
          <w:p w:rsidR="00F7680F" w:rsidRPr="006F633B" w:rsidRDefault="00F7680F" w:rsidP="00F7680F">
            <w:pPr>
              <w:jc w:val="center"/>
            </w:pPr>
          </w:p>
        </w:tc>
      </w:tr>
      <w:tr w:rsidR="00F7680F" w:rsidRPr="00132269" w:rsidTr="007D172E">
        <w:trPr>
          <w:trHeight w:hRule="exact" w:val="680"/>
        </w:trPr>
        <w:tc>
          <w:tcPr>
            <w:tcW w:w="0" w:type="auto"/>
            <w:vAlign w:val="center"/>
          </w:tcPr>
          <w:p w:rsidR="00F7680F" w:rsidRPr="00B80688" w:rsidRDefault="00F7680F" w:rsidP="00F7680F">
            <w:pPr>
              <w:jc w:val="center"/>
              <w:rPr>
                <w:szCs w:val="21"/>
              </w:rPr>
            </w:pPr>
            <w:proofErr w:type="gramStart"/>
            <w:r w:rsidRPr="00B80688">
              <w:rPr>
                <w:rFonts w:hint="eastAsia"/>
                <w:szCs w:val="21"/>
              </w:rPr>
              <w:t>张栋</w:t>
            </w:r>
            <w:proofErr w:type="gramEnd"/>
          </w:p>
        </w:tc>
        <w:tc>
          <w:tcPr>
            <w:tcW w:w="4390" w:type="dxa"/>
            <w:vAlign w:val="center"/>
          </w:tcPr>
          <w:p w:rsidR="00F7680F" w:rsidRPr="00B80688" w:rsidRDefault="00F7680F" w:rsidP="00F7680F">
            <w:pPr>
              <w:jc w:val="center"/>
              <w:rPr>
                <w:szCs w:val="21"/>
              </w:rPr>
            </w:pPr>
            <w:r w:rsidRPr="00B80688">
              <w:rPr>
                <w:rFonts w:hint="eastAsia"/>
                <w:szCs w:val="21"/>
              </w:rPr>
              <w:t>北京大学</w:t>
            </w:r>
          </w:p>
        </w:tc>
        <w:tc>
          <w:tcPr>
            <w:tcW w:w="2709" w:type="dxa"/>
            <w:vAlign w:val="center"/>
          </w:tcPr>
          <w:p w:rsidR="00F7680F" w:rsidRPr="006F633B" w:rsidRDefault="00F7680F" w:rsidP="00F7680F">
            <w:pPr>
              <w:jc w:val="center"/>
            </w:pPr>
          </w:p>
        </w:tc>
      </w:tr>
      <w:tr w:rsidR="00F7680F" w:rsidRPr="00132269" w:rsidTr="007D172E">
        <w:trPr>
          <w:cnfStyle w:val="000000100000" w:firstRow="0" w:lastRow="0" w:firstColumn="0" w:lastColumn="0" w:oddVBand="0" w:evenVBand="0" w:oddHBand="1" w:evenHBand="0" w:firstRowFirstColumn="0" w:firstRowLastColumn="0" w:lastRowFirstColumn="0" w:lastRowLastColumn="0"/>
          <w:trHeight w:hRule="exact" w:val="680"/>
        </w:trPr>
        <w:tc>
          <w:tcPr>
            <w:tcW w:w="0" w:type="auto"/>
            <w:vAlign w:val="center"/>
          </w:tcPr>
          <w:p w:rsidR="00F7680F" w:rsidRPr="00B80688" w:rsidRDefault="00F7680F" w:rsidP="00F7680F">
            <w:pPr>
              <w:jc w:val="center"/>
              <w:rPr>
                <w:szCs w:val="21"/>
              </w:rPr>
            </w:pPr>
            <w:r w:rsidRPr="00B80688">
              <w:rPr>
                <w:rFonts w:hint="eastAsia"/>
                <w:szCs w:val="21"/>
              </w:rPr>
              <w:lastRenderedPageBreak/>
              <w:t>詹金鹏</w:t>
            </w:r>
          </w:p>
        </w:tc>
        <w:tc>
          <w:tcPr>
            <w:tcW w:w="4390" w:type="dxa"/>
            <w:vAlign w:val="center"/>
          </w:tcPr>
          <w:p w:rsidR="00F7680F" w:rsidRPr="00B80688" w:rsidRDefault="00F7680F" w:rsidP="00F7680F">
            <w:pPr>
              <w:jc w:val="center"/>
              <w:rPr>
                <w:szCs w:val="21"/>
              </w:rPr>
            </w:pPr>
            <w:r w:rsidRPr="00B80688">
              <w:rPr>
                <w:rFonts w:hint="eastAsia"/>
                <w:szCs w:val="21"/>
              </w:rPr>
              <w:t>武汉大学</w:t>
            </w:r>
          </w:p>
        </w:tc>
        <w:tc>
          <w:tcPr>
            <w:tcW w:w="2709" w:type="dxa"/>
            <w:vAlign w:val="center"/>
          </w:tcPr>
          <w:p w:rsidR="00F7680F" w:rsidRPr="006F633B" w:rsidRDefault="00F7680F" w:rsidP="00F7680F">
            <w:pPr>
              <w:jc w:val="center"/>
            </w:pPr>
          </w:p>
        </w:tc>
      </w:tr>
      <w:tr w:rsidR="00F7680F" w:rsidRPr="00132269" w:rsidTr="007D172E">
        <w:trPr>
          <w:trHeight w:hRule="exact" w:val="680"/>
        </w:trPr>
        <w:tc>
          <w:tcPr>
            <w:tcW w:w="0" w:type="auto"/>
            <w:vAlign w:val="center"/>
          </w:tcPr>
          <w:p w:rsidR="00F7680F" w:rsidRPr="00B80688" w:rsidRDefault="00F7680F" w:rsidP="00F7680F">
            <w:pPr>
              <w:jc w:val="center"/>
              <w:rPr>
                <w:szCs w:val="21"/>
              </w:rPr>
            </w:pPr>
            <w:r w:rsidRPr="00B80688">
              <w:rPr>
                <w:rFonts w:hint="eastAsia"/>
                <w:szCs w:val="21"/>
              </w:rPr>
              <w:t>朱新才</w:t>
            </w:r>
          </w:p>
        </w:tc>
        <w:tc>
          <w:tcPr>
            <w:tcW w:w="4390" w:type="dxa"/>
            <w:vAlign w:val="center"/>
          </w:tcPr>
          <w:p w:rsidR="00F7680F" w:rsidRPr="00B80688" w:rsidRDefault="00F7680F" w:rsidP="00F7680F">
            <w:pPr>
              <w:jc w:val="center"/>
              <w:rPr>
                <w:szCs w:val="21"/>
              </w:rPr>
            </w:pPr>
            <w:r>
              <w:rPr>
                <w:rFonts w:hint="eastAsia"/>
                <w:szCs w:val="21"/>
              </w:rPr>
              <w:t>中国科学院</w:t>
            </w:r>
            <w:r w:rsidRPr="00B80688">
              <w:rPr>
                <w:rFonts w:hint="eastAsia"/>
                <w:szCs w:val="21"/>
              </w:rPr>
              <w:t>武汉物理与数学研究所</w:t>
            </w:r>
          </w:p>
        </w:tc>
        <w:tc>
          <w:tcPr>
            <w:tcW w:w="2709" w:type="dxa"/>
            <w:vAlign w:val="center"/>
          </w:tcPr>
          <w:p w:rsidR="00F7680F" w:rsidRPr="006F633B" w:rsidRDefault="00F7680F" w:rsidP="00F7680F">
            <w:pPr>
              <w:jc w:val="center"/>
            </w:pPr>
          </w:p>
        </w:tc>
      </w:tr>
      <w:tr w:rsidR="00F7680F" w:rsidRPr="00132269" w:rsidTr="007D172E">
        <w:trPr>
          <w:cnfStyle w:val="000000100000" w:firstRow="0" w:lastRow="0" w:firstColumn="0" w:lastColumn="0" w:oddVBand="0" w:evenVBand="0" w:oddHBand="1" w:evenHBand="0" w:firstRowFirstColumn="0" w:firstRowLastColumn="0" w:lastRowFirstColumn="0" w:lastRowLastColumn="0"/>
          <w:trHeight w:hRule="exact" w:val="680"/>
        </w:trPr>
        <w:tc>
          <w:tcPr>
            <w:tcW w:w="0" w:type="auto"/>
            <w:vAlign w:val="center"/>
          </w:tcPr>
          <w:p w:rsidR="00F7680F" w:rsidRPr="00B80688" w:rsidRDefault="00F7680F" w:rsidP="00F7680F">
            <w:pPr>
              <w:jc w:val="center"/>
              <w:rPr>
                <w:szCs w:val="21"/>
              </w:rPr>
            </w:pPr>
            <w:r w:rsidRPr="00B80688">
              <w:rPr>
                <w:rFonts w:hint="eastAsia"/>
                <w:szCs w:val="21"/>
              </w:rPr>
              <w:t>周一夫</w:t>
            </w:r>
          </w:p>
        </w:tc>
        <w:tc>
          <w:tcPr>
            <w:tcW w:w="4390" w:type="dxa"/>
            <w:vAlign w:val="center"/>
          </w:tcPr>
          <w:p w:rsidR="00F7680F" w:rsidRPr="00B80688" w:rsidRDefault="00F7680F" w:rsidP="00F7680F">
            <w:pPr>
              <w:jc w:val="center"/>
              <w:rPr>
                <w:szCs w:val="21"/>
              </w:rPr>
            </w:pPr>
            <w:r w:rsidRPr="00B80688">
              <w:rPr>
                <w:rFonts w:hint="eastAsia"/>
                <w:szCs w:val="21"/>
              </w:rPr>
              <w:t>武汉大学</w:t>
            </w:r>
          </w:p>
        </w:tc>
        <w:tc>
          <w:tcPr>
            <w:tcW w:w="2709" w:type="dxa"/>
            <w:vAlign w:val="center"/>
          </w:tcPr>
          <w:p w:rsidR="00F7680F" w:rsidRPr="006F633B" w:rsidRDefault="00F7680F" w:rsidP="00F7680F">
            <w:pPr>
              <w:jc w:val="center"/>
            </w:pPr>
          </w:p>
        </w:tc>
      </w:tr>
      <w:tr w:rsidR="00F7680F" w:rsidRPr="00132269" w:rsidTr="007D172E">
        <w:trPr>
          <w:trHeight w:hRule="exact" w:val="680"/>
        </w:trPr>
        <w:tc>
          <w:tcPr>
            <w:tcW w:w="0" w:type="auto"/>
            <w:vAlign w:val="center"/>
          </w:tcPr>
          <w:p w:rsidR="00F7680F" w:rsidRPr="00B80688" w:rsidRDefault="00F7680F" w:rsidP="00F7680F">
            <w:pPr>
              <w:jc w:val="center"/>
              <w:rPr>
                <w:szCs w:val="21"/>
              </w:rPr>
            </w:pPr>
            <w:proofErr w:type="gramStart"/>
            <w:r>
              <w:rPr>
                <w:rFonts w:hint="eastAsia"/>
                <w:szCs w:val="21"/>
              </w:rPr>
              <w:t>左碧君</w:t>
            </w:r>
            <w:proofErr w:type="gramEnd"/>
          </w:p>
        </w:tc>
        <w:tc>
          <w:tcPr>
            <w:tcW w:w="4390" w:type="dxa"/>
            <w:vAlign w:val="center"/>
          </w:tcPr>
          <w:p w:rsidR="00F7680F" w:rsidRPr="00B80688" w:rsidRDefault="00F7680F" w:rsidP="00F7680F">
            <w:pPr>
              <w:jc w:val="center"/>
              <w:rPr>
                <w:szCs w:val="21"/>
              </w:rPr>
            </w:pPr>
            <w:r>
              <w:rPr>
                <w:rFonts w:hint="eastAsia"/>
                <w:szCs w:val="21"/>
              </w:rPr>
              <w:t>中国科学院武汉物理与数学研究所</w:t>
            </w:r>
          </w:p>
        </w:tc>
        <w:tc>
          <w:tcPr>
            <w:tcW w:w="2709" w:type="dxa"/>
            <w:vAlign w:val="center"/>
          </w:tcPr>
          <w:p w:rsidR="00F7680F" w:rsidRPr="006F633B" w:rsidRDefault="00F7680F" w:rsidP="00F7680F">
            <w:pPr>
              <w:jc w:val="center"/>
            </w:pPr>
          </w:p>
        </w:tc>
      </w:tr>
    </w:tbl>
    <w:p w:rsidR="006646A4" w:rsidRPr="006646A4" w:rsidRDefault="006646A4" w:rsidP="006646A4">
      <w:pPr>
        <w:ind w:firstLineChars="150" w:firstLine="360"/>
        <w:jc w:val="left"/>
        <w:rPr>
          <w:sz w:val="24"/>
        </w:rPr>
      </w:pPr>
    </w:p>
    <w:sectPr w:rsidR="006646A4" w:rsidRPr="006646A4" w:rsidSect="00FC1B3F">
      <w:headerReference w:type="default" r:id="rId40"/>
      <w:pgSz w:w="11906" w:h="16838"/>
      <w:pgMar w:top="1440" w:right="1274" w:bottom="1440" w:left="1797"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5957" w:rsidRDefault="00415957" w:rsidP="00353012">
      <w:r>
        <w:separator/>
      </w:r>
    </w:p>
  </w:endnote>
  <w:endnote w:type="continuationSeparator" w:id="0">
    <w:p w:rsidR="00415957" w:rsidRDefault="00415957" w:rsidP="00353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S Sans Serif">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仿宋_GB2312">
    <w:altName w:val="FangSong_GB2312"/>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华文隶书">
    <w:panose1 w:val="02010800040101010101"/>
    <w:charset w:val="86"/>
    <w:family w:val="auto"/>
    <w:pitch w:val="variable"/>
    <w:sig w:usb0="00000001" w:usb1="080F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5957" w:rsidRDefault="00415957" w:rsidP="00353012">
      <w:r>
        <w:separator/>
      </w:r>
    </w:p>
  </w:footnote>
  <w:footnote w:type="continuationSeparator" w:id="0">
    <w:p w:rsidR="00415957" w:rsidRDefault="00415957" w:rsidP="003530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8FA" w:rsidRPr="00A0398E" w:rsidRDefault="002D78FA">
    <w:pPr>
      <w:pStyle w:val="a3"/>
    </w:pPr>
    <w:r>
      <w:rPr>
        <w:rFonts w:hint="eastAsia"/>
      </w:rPr>
      <w:t>Recent trends on nonlinear elliptic equations and nonlinear analysis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936AF1"/>
    <w:multiLevelType w:val="hybridMultilevel"/>
    <w:tmpl w:val="1F7E7C22"/>
    <w:lvl w:ilvl="0" w:tplc="F9B41B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FA90540"/>
    <w:multiLevelType w:val="hybridMultilevel"/>
    <w:tmpl w:val="206C19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53012"/>
    <w:rsid w:val="00002813"/>
    <w:rsid w:val="00002BE4"/>
    <w:rsid w:val="000100A1"/>
    <w:rsid w:val="00023E9C"/>
    <w:rsid w:val="00025A85"/>
    <w:rsid w:val="00025C62"/>
    <w:rsid w:val="00031036"/>
    <w:rsid w:val="000314ED"/>
    <w:rsid w:val="00032BB9"/>
    <w:rsid w:val="0003406E"/>
    <w:rsid w:val="00035CDA"/>
    <w:rsid w:val="00040216"/>
    <w:rsid w:val="00042607"/>
    <w:rsid w:val="000530FF"/>
    <w:rsid w:val="00055F02"/>
    <w:rsid w:val="00072EEE"/>
    <w:rsid w:val="00073D74"/>
    <w:rsid w:val="00084856"/>
    <w:rsid w:val="00085271"/>
    <w:rsid w:val="000919C3"/>
    <w:rsid w:val="00096DF7"/>
    <w:rsid w:val="00097D39"/>
    <w:rsid w:val="000A0766"/>
    <w:rsid w:val="000B185C"/>
    <w:rsid w:val="000C3D18"/>
    <w:rsid w:val="000D24AE"/>
    <w:rsid w:val="000D72C9"/>
    <w:rsid w:val="000E2265"/>
    <w:rsid w:val="000E289B"/>
    <w:rsid w:val="000E6F36"/>
    <w:rsid w:val="000E7F6C"/>
    <w:rsid w:val="000F2F8E"/>
    <w:rsid w:val="000F35A7"/>
    <w:rsid w:val="000F5095"/>
    <w:rsid w:val="00102626"/>
    <w:rsid w:val="001038F8"/>
    <w:rsid w:val="00111F03"/>
    <w:rsid w:val="00114D91"/>
    <w:rsid w:val="00115C10"/>
    <w:rsid w:val="00120F44"/>
    <w:rsid w:val="00122E2D"/>
    <w:rsid w:val="00125B9A"/>
    <w:rsid w:val="001300F3"/>
    <w:rsid w:val="00131A7B"/>
    <w:rsid w:val="00132269"/>
    <w:rsid w:val="00134465"/>
    <w:rsid w:val="00134CF1"/>
    <w:rsid w:val="00140746"/>
    <w:rsid w:val="00144FCF"/>
    <w:rsid w:val="00145B9A"/>
    <w:rsid w:val="0015186D"/>
    <w:rsid w:val="0015439D"/>
    <w:rsid w:val="00161777"/>
    <w:rsid w:val="00161BD0"/>
    <w:rsid w:val="00177151"/>
    <w:rsid w:val="0018048E"/>
    <w:rsid w:val="00182ADF"/>
    <w:rsid w:val="001839E0"/>
    <w:rsid w:val="001A1BDC"/>
    <w:rsid w:val="001A2694"/>
    <w:rsid w:val="001A2FC1"/>
    <w:rsid w:val="001A3289"/>
    <w:rsid w:val="001B04F2"/>
    <w:rsid w:val="001B41EB"/>
    <w:rsid w:val="001B4534"/>
    <w:rsid w:val="001B75D1"/>
    <w:rsid w:val="001C2D93"/>
    <w:rsid w:val="001C5EED"/>
    <w:rsid w:val="001D71ED"/>
    <w:rsid w:val="00201B57"/>
    <w:rsid w:val="00204D52"/>
    <w:rsid w:val="0020537D"/>
    <w:rsid w:val="00205DE4"/>
    <w:rsid w:val="00212AD3"/>
    <w:rsid w:val="002136AC"/>
    <w:rsid w:val="00214AFF"/>
    <w:rsid w:val="0021527C"/>
    <w:rsid w:val="002249D2"/>
    <w:rsid w:val="00225035"/>
    <w:rsid w:val="00225FF6"/>
    <w:rsid w:val="00231506"/>
    <w:rsid w:val="00233554"/>
    <w:rsid w:val="0024566F"/>
    <w:rsid w:val="002538F2"/>
    <w:rsid w:val="00255420"/>
    <w:rsid w:val="00255902"/>
    <w:rsid w:val="0026091B"/>
    <w:rsid w:val="00261A39"/>
    <w:rsid w:val="002633D6"/>
    <w:rsid w:val="002659F4"/>
    <w:rsid w:val="0027777B"/>
    <w:rsid w:val="00292D0F"/>
    <w:rsid w:val="00293A0B"/>
    <w:rsid w:val="00294A2A"/>
    <w:rsid w:val="002A1AE3"/>
    <w:rsid w:val="002B6BFD"/>
    <w:rsid w:val="002D083E"/>
    <w:rsid w:val="002D0F57"/>
    <w:rsid w:val="002D10F9"/>
    <w:rsid w:val="002D2EFC"/>
    <w:rsid w:val="002D78FA"/>
    <w:rsid w:val="002E1A61"/>
    <w:rsid w:val="002E4F7C"/>
    <w:rsid w:val="002E7FBC"/>
    <w:rsid w:val="002F5E42"/>
    <w:rsid w:val="00300DBD"/>
    <w:rsid w:val="0030374A"/>
    <w:rsid w:val="00306562"/>
    <w:rsid w:val="00306D96"/>
    <w:rsid w:val="00307923"/>
    <w:rsid w:val="00311304"/>
    <w:rsid w:val="003146F1"/>
    <w:rsid w:val="00316D47"/>
    <w:rsid w:val="00317A49"/>
    <w:rsid w:val="0032065E"/>
    <w:rsid w:val="0032142E"/>
    <w:rsid w:val="00326D50"/>
    <w:rsid w:val="00333213"/>
    <w:rsid w:val="00333B88"/>
    <w:rsid w:val="00335052"/>
    <w:rsid w:val="0034200C"/>
    <w:rsid w:val="0034563F"/>
    <w:rsid w:val="00346027"/>
    <w:rsid w:val="00353012"/>
    <w:rsid w:val="00353805"/>
    <w:rsid w:val="00360364"/>
    <w:rsid w:val="00365524"/>
    <w:rsid w:val="00365BA7"/>
    <w:rsid w:val="003661D9"/>
    <w:rsid w:val="00372D92"/>
    <w:rsid w:val="00373510"/>
    <w:rsid w:val="003743C0"/>
    <w:rsid w:val="00381EDA"/>
    <w:rsid w:val="003903A9"/>
    <w:rsid w:val="003938A6"/>
    <w:rsid w:val="003954B2"/>
    <w:rsid w:val="003966BB"/>
    <w:rsid w:val="003A0F3C"/>
    <w:rsid w:val="003C1612"/>
    <w:rsid w:val="003C204D"/>
    <w:rsid w:val="004059EC"/>
    <w:rsid w:val="00415957"/>
    <w:rsid w:val="00420CBA"/>
    <w:rsid w:val="00425137"/>
    <w:rsid w:val="004317B3"/>
    <w:rsid w:val="0043517B"/>
    <w:rsid w:val="00435616"/>
    <w:rsid w:val="00445E4F"/>
    <w:rsid w:val="0045202F"/>
    <w:rsid w:val="00463B7E"/>
    <w:rsid w:val="00464A78"/>
    <w:rsid w:val="004676B0"/>
    <w:rsid w:val="00472CBF"/>
    <w:rsid w:val="00481E4A"/>
    <w:rsid w:val="004820B8"/>
    <w:rsid w:val="0048670E"/>
    <w:rsid w:val="0049359D"/>
    <w:rsid w:val="00494C12"/>
    <w:rsid w:val="004A0D85"/>
    <w:rsid w:val="004A35A1"/>
    <w:rsid w:val="004A446F"/>
    <w:rsid w:val="004A57DD"/>
    <w:rsid w:val="004A5EF1"/>
    <w:rsid w:val="004A7F04"/>
    <w:rsid w:val="004B0B9C"/>
    <w:rsid w:val="004B0D22"/>
    <w:rsid w:val="004B4F46"/>
    <w:rsid w:val="004B5001"/>
    <w:rsid w:val="004C0907"/>
    <w:rsid w:val="004D0E65"/>
    <w:rsid w:val="004D1055"/>
    <w:rsid w:val="004D1C89"/>
    <w:rsid w:val="004E76B2"/>
    <w:rsid w:val="004F6E08"/>
    <w:rsid w:val="004F7C42"/>
    <w:rsid w:val="00502465"/>
    <w:rsid w:val="005054BA"/>
    <w:rsid w:val="00527712"/>
    <w:rsid w:val="0053338F"/>
    <w:rsid w:val="00533FF2"/>
    <w:rsid w:val="00534C34"/>
    <w:rsid w:val="0053687E"/>
    <w:rsid w:val="00537E43"/>
    <w:rsid w:val="00541CEB"/>
    <w:rsid w:val="00543935"/>
    <w:rsid w:val="00553385"/>
    <w:rsid w:val="005545EF"/>
    <w:rsid w:val="0055557C"/>
    <w:rsid w:val="005659F7"/>
    <w:rsid w:val="00570681"/>
    <w:rsid w:val="00576DE9"/>
    <w:rsid w:val="0057720A"/>
    <w:rsid w:val="00581D69"/>
    <w:rsid w:val="00590D4F"/>
    <w:rsid w:val="00593777"/>
    <w:rsid w:val="0059557E"/>
    <w:rsid w:val="005976F7"/>
    <w:rsid w:val="005A266D"/>
    <w:rsid w:val="005A2BB1"/>
    <w:rsid w:val="005A5D83"/>
    <w:rsid w:val="005D02D7"/>
    <w:rsid w:val="005D334A"/>
    <w:rsid w:val="005E34AA"/>
    <w:rsid w:val="00603092"/>
    <w:rsid w:val="0060715C"/>
    <w:rsid w:val="0061085D"/>
    <w:rsid w:val="00610AA7"/>
    <w:rsid w:val="00615535"/>
    <w:rsid w:val="00622999"/>
    <w:rsid w:val="00622DC7"/>
    <w:rsid w:val="00623424"/>
    <w:rsid w:val="00626F48"/>
    <w:rsid w:val="006314B1"/>
    <w:rsid w:val="0063436F"/>
    <w:rsid w:val="00637B15"/>
    <w:rsid w:val="00645D3A"/>
    <w:rsid w:val="00655681"/>
    <w:rsid w:val="006568E1"/>
    <w:rsid w:val="006612EA"/>
    <w:rsid w:val="006646A4"/>
    <w:rsid w:val="00664785"/>
    <w:rsid w:val="00690FFE"/>
    <w:rsid w:val="00692515"/>
    <w:rsid w:val="00692A9F"/>
    <w:rsid w:val="0069453E"/>
    <w:rsid w:val="00694EBE"/>
    <w:rsid w:val="00695DF1"/>
    <w:rsid w:val="006A0201"/>
    <w:rsid w:val="006A1435"/>
    <w:rsid w:val="006A2B3A"/>
    <w:rsid w:val="006A2DDC"/>
    <w:rsid w:val="006B3147"/>
    <w:rsid w:val="006B4256"/>
    <w:rsid w:val="006C0268"/>
    <w:rsid w:val="006D262D"/>
    <w:rsid w:val="006D6008"/>
    <w:rsid w:val="006D6194"/>
    <w:rsid w:val="006E3127"/>
    <w:rsid w:val="006E5EAC"/>
    <w:rsid w:val="006E66F9"/>
    <w:rsid w:val="006F633B"/>
    <w:rsid w:val="00707BBB"/>
    <w:rsid w:val="00731212"/>
    <w:rsid w:val="0074756F"/>
    <w:rsid w:val="007526D4"/>
    <w:rsid w:val="00753600"/>
    <w:rsid w:val="007616A4"/>
    <w:rsid w:val="007631CD"/>
    <w:rsid w:val="00770465"/>
    <w:rsid w:val="007721B4"/>
    <w:rsid w:val="00775DC5"/>
    <w:rsid w:val="00781BE6"/>
    <w:rsid w:val="00783FEB"/>
    <w:rsid w:val="007852F6"/>
    <w:rsid w:val="0079149E"/>
    <w:rsid w:val="007A69CE"/>
    <w:rsid w:val="007A6DC4"/>
    <w:rsid w:val="007B2516"/>
    <w:rsid w:val="007B42A0"/>
    <w:rsid w:val="007B6788"/>
    <w:rsid w:val="007C07E6"/>
    <w:rsid w:val="007C50C7"/>
    <w:rsid w:val="007D172E"/>
    <w:rsid w:val="007D3668"/>
    <w:rsid w:val="007D4F9E"/>
    <w:rsid w:val="007E0115"/>
    <w:rsid w:val="007E52C9"/>
    <w:rsid w:val="007F33E4"/>
    <w:rsid w:val="007F735B"/>
    <w:rsid w:val="0080111E"/>
    <w:rsid w:val="00814B9A"/>
    <w:rsid w:val="008158F9"/>
    <w:rsid w:val="008302CB"/>
    <w:rsid w:val="00830FB9"/>
    <w:rsid w:val="00834D80"/>
    <w:rsid w:val="00847A70"/>
    <w:rsid w:val="008549AF"/>
    <w:rsid w:val="00857D11"/>
    <w:rsid w:val="0086068D"/>
    <w:rsid w:val="00860B1D"/>
    <w:rsid w:val="00861E02"/>
    <w:rsid w:val="00863EF8"/>
    <w:rsid w:val="008716FC"/>
    <w:rsid w:val="0088595E"/>
    <w:rsid w:val="008906D2"/>
    <w:rsid w:val="00890807"/>
    <w:rsid w:val="00892549"/>
    <w:rsid w:val="008A2AC1"/>
    <w:rsid w:val="008B6406"/>
    <w:rsid w:val="008C018D"/>
    <w:rsid w:val="008C0E27"/>
    <w:rsid w:val="008C3BD0"/>
    <w:rsid w:val="008C4D7D"/>
    <w:rsid w:val="008D1F9C"/>
    <w:rsid w:val="008D2CB3"/>
    <w:rsid w:val="008D7AA8"/>
    <w:rsid w:val="008E2480"/>
    <w:rsid w:val="008E6721"/>
    <w:rsid w:val="008F5591"/>
    <w:rsid w:val="008F59B5"/>
    <w:rsid w:val="0091250D"/>
    <w:rsid w:val="00912C36"/>
    <w:rsid w:val="00923526"/>
    <w:rsid w:val="00930B18"/>
    <w:rsid w:val="00931AC6"/>
    <w:rsid w:val="009354C4"/>
    <w:rsid w:val="0093709D"/>
    <w:rsid w:val="0094430B"/>
    <w:rsid w:val="009445C9"/>
    <w:rsid w:val="00944BDF"/>
    <w:rsid w:val="00955AA4"/>
    <w:rsid w:val="00957E97"/>
    <w:rsid w:val="00962021"/>
    <w:rsid w:val="00964A9D"/>
    <w:rsid w:val="00964E47"/>
    <w:rsid w:val="00965651"/>
    <w:rsid w:val="00967278"/>
    <w:rsid w:val="00972E1B"/>
    <w:rsid w:val="00980201"/>
    <w:rsid w:val="0098446B"/>
    <w:rsid w:val="009908D9"/>
    <w:rsid w:val="009935A9"/>
    <w:rsid w:val="00993BA4"/>
    <w:rsid w:val="009951CC"/>
    <w:rsid w:val="009A09D5"/>
    <w:rsid w:val="009A6FA6"/>
    <w:rsid w:val="009B24A4"/>
    <w:rsid w:val="009B7350"/>
    <w:rsid w:val="009C00DE"/>
    <w:rsid w:val="009D477A"/>
    <w:rsid w:val="009D4D20"/>
    <w:rsid w:val="009D4F36"/>
    <w:rsid w:val="009E0F61"/>
    <w:rsid w:val="009E3705"/>
    <w:rsid w:val="009E3F5E"/>
    <w:rsid w:val="009F1455"/>
    <w:rsid w:val="00A0398E"/>
    <w:rsid w:val="00A1099D"/>
    <w:rsid w:val="00A17CBE"/>
    <w:rsid w:val="00A24F03"/>
    <w:rsid w:val="00A3073E"/>
    <w:rsid w:val="00A36880"/>
    <w:rsid w:val="00A53453"/>
    <w:rsid w:val="00A56EAA"/>
    <w:rsid w:val="00A66A16"/>
    <w:rsid w:val="00A7098F"/>
    <w:rsid w:val="00A7121B"/>
    <w:rsid w:val="00A7750E"/>
    <w:rsid w:val="00A77ACB"/>
    <w:rsid w:val="00A8052C"/>
    <w:rsid w:val="00A81732"/>
    <w:rsid w:val="00A827D3"/>
    <w:rsid w:val="00A974A7"/>
    <w:rsid w:val="00AA4B7D"/>
    <w:rsid w:val="00AB5364"/>
    <w:rsid w:val="00AC0223"/>
    <w:rsid w:val="00AC4EDA"/>
    <w:rsid w:val="00AD5FDE"/>
    <w:rsid w:val="00AE01E7"/>
    <w:rsid w:val="00AE4AE2"/>
    <w:rsid w:val="00AF6EA5"/>
    <w:rsid w:val="00AF777E"/>
    <w:rsid w:val="00B011BD"/>
    <w:rsid w:val="00B03B2D"/>
    <w:rsid w:val="00B03E38"/>
    <w:rsid w:val="00B06303"/>
    <w:rsid w:val="00B06442"/>
    <w:rsid w:val="00B06F60"/>
    <w:rsid w:val="00B15DAB"/>
    <w:rsid w:val="00B16ADC"/>
    <w:rsid w:val="00B20880"/>
    <w:rsid w:val="00B22E92"/>
    <w:rsid w:val="00B250EF"/>
    <w:rsid w:val="00B25A23"/>
    <w:rsid w:val="00B25D6B"/>
    <w:rsid w:val="00B3095C"/>
    <w:rsid w:val="00B34E3B"/>
    <w:rsid w:val="00B375DC"/>
    <w:rsid w:val="00B417BB"/>
    <w:rsid w:val="00B41F72"/>
    <w:rsid w:val="00B43304"/>
    <w:rsid w:val="00B5193A"/>
    <w:rsid w:val="00B53EB4"/>
    <w:rsid w:val="00B76A1E"/>
    <w:rsid w:val="00B822D9"/>
    <w:rsid w:val="00B9018D"/>
    <w:rsid w:val="00B90563"/>
    <w:rsid w:val="00B90815"/>
    <w:rsid w:val="00B91515"/>
    <w:rsid w:val="00BA0766"/>
    <w:rsid w:val="00BA1FAB"/>
    <w:rsid w:val="00BA4D98"/>
    <w:rsid w:val="00BA6BF9"/>
    <w:rsid w:val="00BA7D82"/>
    <w:rsid w:val="00BC554B"/>
    <w:rsid w:val="00BC6039"/>
    <w:rsid w:val="00BC7D20"/>
    <w:rsid w:val="00BE332B"/>
    <w:rsid w:val="00BF2929"/>
    <w:rsid w:val="00BF2A30"/>
    <w:rsid w:val="00BF41FF"/>
    <w:rsid w:val="00BF5B81"/>
    <w:rsid w:val="00BF7B66"/>
    <w:rsid w:val="00C02159"/>
    <w:rsid w:val="00C062C0"/>
    <w:rsid w:val="00C06726"/>
    <w:rsid w:val="00C0779B"/>
    <w:rsid w:val="00C1549F"/>
    <w:rsid w:val="00C20B6B"/>
    <w:rsid w:val="00C21573"/>
    <w:rsid w:val="00C26573"/>
    <w:rsid w:val="00C27146"/>
    <w:rsid w:val="00C3505E"/>
    <w:rsid w:val="00C43706"/>
    <w:rsid w:val="00C466DD"/>
    <w:rsid w:val="00C51815"/>
    <w:rsid w:val="00C638AA"/>
    <w:rsid w:val="00C7071F"/>
    <w:rsid w:val="00C71283"/>
    <w:rsid w:val="00C73690"/>
    <w:rsid w:val="00C7792E"/>
    <w:rsid w:val="00C822A7"/>
    <w:rsid w:val="00C84A05"/>
    <w:rsid w:val="00C850AC"/>
    <w:rsid w:val="00C906D9"/>
    <w:rsid w:val="00C957B3"/>
    <w:rsid w:val="00C96394"/>
    <w:rsid w:val="00CA01E7"/>
    <w:rsid w:val="00CA5266"/>
    <w:rsid w:val="00CB567E"/>
    <w:rsid w:val="00CB7665"/>
    <w:rsid w:val="00CE627C"/>
    <w:rsid w:val="00CF62D6"/>
    <w:rsid w:val="00CF7930"/>
    <w:rsid w:val="00D05198"/>
    <w:rsid w:val="00D065A3"/>
    <w:rsid w:val="00D17F21"/>
    <w:rsid w:val="00D227D3"/>
    <w:rsid w:val="00D259E7"/>
    <w:rsid w:val="00D2705B"/>
    <w:rsid w:val="00D27600"/>
    <w:rsid w:val="00D361C1"/>
    <w:rsid w:val="00D4296E"/>
    <w:rsid w:val="00D42E61"/>
    <w:rsid w:val="00D46D8F"/>
    <w:rsid w:val="00D542B4"/>
    <w:rsid w:val="00D61BC8"/>
    <w:rsid w:val="00D63625"/>
    <w:rsid w:val="00D643E6"/>
    <w:rsid w:val="00D64893"/>
    <w:rsid w:val="00D64898"/>
    <w:rsid w:val="00D7077F"/>
    <w:rsid w:val="00D70E7E"/>
    <w:rsid w:val="00D74E5E"/>
    <w:rsid w:val="00D80133"/>
    <w:rsid w:val="00D81B7F"/>
    <w:rsid w:val="00D909B7"/>
    <w:rsid w:val="00D90D68"/>
    <w:rsid w:val="00D94B58"/>
    <w:rsid w:val="00DA5630"/>
    <w:rsid w:val="00DB189B"/>
    <w:rsid w:val="00DB3743"/>
    <w:rsid w:val="00DB4823"/>
    <w:rsid w:val="00DB6376"/>
    <w:rsid w:val="00DC1BD3"/>
    <w:rsid w:val="00DC78CD"/>
    <w:rsid w:val="00DD3853"/>
    <w:rsid w:val="00DE2B37"/>
    <w:rsid w:val="00DF2DC9"/>
    <w:rsid w:val="00DF5843"/>
    <w:rsid w:val="00DF72C7"/>
    <w:rsid w:val="00E010D0"/>
    <w:rsid w:val="00E12AFC"/>
    <w:rsid w:val="00E139A1"/>
    <w:rsid w:val="00E164FB"/>
    <w:rsid w:val="00E17CED"/>
    <w:rsid w:val="00E17F7D"/>
    <w:rsid w:val="00E24180"/>
    <w:rsid w:val="00E337FC"/>
    <w:rsid w:val="00E376DE"/>
    <w:rsid w:val="00E449E9"/>
    <w:rsid w:val="00E44B46"/>
    <w:rsid w:val="00E50999"/>
    <w:rsid w:val="00E51833"/>
    <w:rsid w:val="00E532F1"/>
    <w:rsid w:val="00E54215"/>
    <w:rsid w:val="00E54921"/>
    <w:rsid w:val="00E62231"/>
    <w:rsid w:val="00E631C1"/>
    <w:rsid w:val="00E648D8"/>
    <w:rsid w:val="00E734C8"/>
    <w:rsid w:val="00E737E7"/>
    <w:rsid w:val="00E843F4"/>
    <w:rsid w:val="00E87EE8"/>
    <w:rsid w:val="00E90071"/>
    <w:rsid w:val="00E95749"/>
    <w:rsid w:val="00E97650"/>
    <w:rsid w:val="00EA3630"/>
    <w:rsid w:val="00ED25C6"/>
    <w:rsid w:val="00ED5C05"/>
    <w:rsid w:val="00ED6F6C"/>
    <w:rsid w:val="00EE0A21"/>
    <w:rsid w:val="00EE3AA1"/>
    <w:rsid w:val="00EE3C3C"/>
    <w:rsid w:val="00EF4A5B"/>
    <w:rsid w:val="00EF56BA"/>
    <w:rsid w:val="00EF6D11"/>
    <w:rsid w:val="00F015B3"/>
    <w:rsid w:val="00F03E31"/>
    <w:rsid w:val="00F1027D"/>
    <w:rsid w:val="00F175CF"/>
    <w:rsid w:val="00F41BBB"/>
    <w:rsid w:val="00F423AB"/>
    <w:rsid w:val="00F42775"/>
    <w:rsid w:val="00F44B71"/>
    <w:rsid w:val="00F44FA8"/>
    <w:rsid w:val="00F50467"/>
    <w:rsid w:val="00F61C66"/>
    <w:rsid w:val="00F62780"/>
    <w:rsid w:val="00F62D6C"/>
    <w:rsid w:val="00F636BC"/>
    <w:rsid w:val="00F646EB"/>
    <w:rsid w:val="00F7680F"/>
    <w:rsid w:val="00F80859"/>
    <w:rsid w:val="00F83E03"/>
    <w:rsid w:val="00F92CC2"/>
    <w:rsid w:val="00F96DBE"/>
    <w:rsid w:val="00FA010B"/>
    <w:rsid w:val="00FA0EAF"/>
    <w:rsid w:val="00FA2FA1"/>
    <w:rsid w:val="00FA36B3"/>
    <w:rsid w:val="00FA63D0"/>
    <w:rsid w:val="00FA7203"/>
    <w:rsid w:val="00FB20FE"/>
    <w:rsid w:val="00FB6498"/>
    <w:rsid w:val="00FB71FA"/>
    <w:rsid w:val="00FC1B3F"/>
    <w:rsid w:val="00FD2F9D"/>
    <w:rsid w:val="00FD3080"/>
    <w:rsid w:val="00FE3B57"/>
    <w:rsid w:val="00FF2CAB"/>
    <w:rsid w:val="00FF43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2E2F346-1E58-45D8-9DF7-6B02E604E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5DF1"/>
    <w:pPr>
      <w:widowControl w:val="0"/>
    </w:pPr>
  </w:style>
  <w:style w:type="paragraph" w:styleId="1">
    <w:name w:val="heading 1"/>
    <w:basedOn w:val="a"/>
    <w:next w:val="a"/>
    <w:link w:val="1Char"/>
    <w:uiPriority w:val="9"/>
    <w:qFormat/>
    <w:rsid w:val="00A17CB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530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53012"/>
    <w:rPr>
      <w:sz w:val="18"/>
      <w:szCs w:val="18"/>
    </w:rPr>
  </w:style>
  <w:style w:type="paragraph" w:styleId="a4">
    <w:name w:val="footer"/>
    <w:basedOn w:val="a"/>
    <w:link w:val="Char0"/>
    <w:uiPriority w:val="99"/>
    <w:unhideWhenUsed/>
    <w:rsid w:val="00353012"/>
    <w:pPr>
      <w:tabs>
        <w:tab w:val="center" w:pos="4153"/>
        <w:tab w:val="right" w:pos="8306"/>
      </w:tabs>
      <w:snapToGrid w:val="0"/>
      <w:jc w:val="left"/>
    </w:pPr>
    <w:rPr>
      <w:sz w:val="18"/>
      <w:szCs w:val="18"/>
    </w:rPr>
  </w:style>
  <w:style w:type="character" w:customStyle="1" w:styleId="Char0">
    <w:name w:val="页脚 Char"/>
    <w:basedOn w:val="a0"/>
    <w:link w:val="a4"/>
    <w:uiPriority w:val="99"/>
    <w:rsid w:val="00353012"/>
    <w:rPr>
      <w:sz w:val="18"/>
      <w:szCs w:val="18"/>
    </w:rPr>
  </w:style>
  <w:style w:type="paragraph" w:styleId="HTML">
    <w:name w:val="HTML Preformatted"/>
    <w:basedOn w:val="a"/>
    <w:link w:val="HTMLChar"/>
    <w:uiPriority w:val="99"/>
    <w:unhideWhenUsed/>
    <w:rsid w:val="007A69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rsid w:val="007A69CE"/>
    <w:rPr>
      <w:rFonts w:ascii="宋体" w:eastAsia="宋体" w:hAnsi="宋体" w:cs="宋体"/>
      <w:kern w:val="0"/>
      <w:sz w:val="24"/>
      <w:szCs w:val="24"/>
    </w:rPr>
  </w:style>
  <w:style w:type="character" w:customStyle="1" w:styleId="apple-converted-space">
    <w:name w:val="apple-converted-space"/>
    <w:basedOn w:val="a0"/>
    <w:rsid w:val="002E1A61"/>
  </w:style>
  <w:style w:type="paragraph" w:customStyle="1" w:styleId="p1">
    <w:name w:val="p1"/>
    <w:basedOn w:val="a"/>
    <w:rsid w:val="00040216"/>
    <w:pPr>
      <w:widowControl/>
      <w:spacing w:before="100" w:beforeAutospacing="1" w:after="100" w:afterAutospacing="1"/>
      <w:jc w:val="left"/>
    </w:pPr>
    <w:rPr>
      <w:rFonts w:ascii="宋体" w:eastAsia="宋体" w:hAnsi="宋体" w:cs="宋体"/>
      <w:kern w:val="0"/>
      <w:sz w:val="24"/>
      <w:szCs w:val="24"/>
    </w:rPr>
  </w:style>
  <w:style w:type="paragraph" w:customStyle="1" w:styleId="p2">
    <w:name w:val="p2"/>
    <w:basedOn w:val="a"/>
    <w:rsid w:val="00040216"/>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unhideWhenUsed/>
    <w:rsid w:val="00214AFF"/>
    <w:rPr>
      <w:color w:val="0000FF"/>
      <w:u w:val="single"/>
    </w:rPr>
  </w:style>
  <w:style w:type="character" w:customStyle="1" w:styleId="apple-style-span">
    <w:name w:val="apple-style-span"/>
    <w:basedOn w:val="a0"/>
    <w:rsid w:val="00F62D6C"/>
  </w:style>
  <w:style w:type="paragraph" w:styleId="a6">
    <w:name w:val="Title"/>
    <w:basedOn w:val="a"/>
    <w:next w:val="AuthorNames"/>
    <w:link w:val="Char1"/>
    <w:qFormat/>
    <w:rsid w:val="00B90563"/>
    <w:pPr>
      <w:widowControl/>
      <w:spacing w:after="480"/>
      <w:jc w:val="center"/>
      <w:outlineLvl w:val="0"/>
    </w:pPr>
    <w:rPr>
      <w:rFonts w:ascii="Times New Roman" w:eastAsia="宋体" w:hAnsi="Times New Roman" w:cs="Times New Roman"/>
      <w:b/>
      <w:kern w:val="28"/>
      <w:sz w:val="36"/>
      <w:szCs w:val="20"/>
      <w:lang w:eastAsia="en-US"/>
    </w:rPr>
  </w:style>
  <w:style w:type="character" w:customStyle="1" w:styleId="Char1">
    <w:name w:val="标题 Char"/>
    <w:basedOn w:val="a0"/>
    <w:link w:val="a6"/>
    <w:rsid w:val="00B90563"/>
    <w:rPr>
      <w:rFonts w:ascii="Times New Roman" w:eastAsia="宋体" w:hAnsi="Times New Roman" w:cs="Times New Roman"/>
      <w:b/>
      <w:kern w:val="28"/>
      <w:sz w:val="36"/>
      <w:szCs w:val="20"/>
      <w:lang w:eastAsia="en-US"/>
    </w:rPr>
  </w:style>
  <w:style w:type="paragraph" w:customStyle="1" w:styleId="AuthorNames">
    <w:name w:val="Author Names"/>
    <w:basedOn w:val="a"/>
    <w:next w:val="AuthorAffiliations"/>
    <w:rsid w:val="00B90563"/>
    <w:pPr>
      <w:widowControl/>
      <w:jc w:val="center"/>
    </w:pPr>
    <w:rPr>
      <w:rFonts w:ascii="Times New Roman" w:eastAsia="宋体" w:hAnsi="Times New Roman" w:cs="Times New Roman"/>
      <w:kern w:val="0"/>
      <w:sz w:val="20"/>
      <w:szCs w:val="20"/>
      <w:lang w:eastAsia="en-US"/>
    </w:rPr>
  </w:style>
  <w:style w:type="paragraph" w:customStyle="1" w:styleId="AuthorAffiliations">
    <w:name w:val="Author Affiliations"/>
    <w:basedOn w:val="a"/>
    <w:next w:val="AuthorNames"/>
    <w:rsid w:val="00B90563"/>
    <w:pPr>
      <w:widowControl/>
      <w:spacing w:after="240"/>
      <w:jc w:val="center"/>
    </w:pPr>
    <w:rPr>
      <w:rFonts w:ascii="Times New Roman" w:eastAsia="宋体" w:hAnsi="Times New Roman" w:cs="Times New Roman"/>
      <w:i/>
      <w:kern w:val="0"/>
      <w:sz w:val="20"/>
      <w:szCs w:val="20"/>
      <w:lang w:eastAsia="en-US"/>
    </w:rPr>
  </w:style>
  <w:style w:type="paragraph" w:customStyle="1" w:styleId="Paragraph">
    <w:name w:val="Paragraph"/>
    <w:basedOn w:val="a"/>
    <w:rsid w:val="00B90563"/>
    <w:pPr>
      <w:widowControl/>
      <w:ind w:firstLine="274"/>
    </w:pPr>
    <w:rPr>
      <w:rFonts w:ascii="Times New Roman" w:eastAsia="宋体" w:hAnsi="Times New Roman" w:cs="Times New Roman"/>
      <w:kern w:val="0"/>
      <w:sz w:val="20"/>
      <w:szCs w:val="20"/>
    </w:rPr>
  </w:style>
  <w:style w:type="paragraph" w:styleId="a7">
    <w:name w:val="Body Text"/>
    <w:basedOn w:val="a"/>
    <w:link w:val="Char2"/>
    <w:rsid w:val="00B90563"/>
    <w:pPr>
      <w:spacing w:after="120"/>
    </w:pPr>
    <w:rPr>
      <w:rFonts w:ascii="Times New Roman" w:eastAsia="宋体" w:hAnsi="Times New Roman" w:cs="Times New Roman"/>
      <w:szCs w:val="20"/>
    </w:rPr>
  </w:style>
  <w:style w:type="character" w:customStyle="1" w:styleId="Char2">
    <w:name w:val="正文文本 Char"/>
    <w:basedOn w:val="a0"/>
    <w:link w:val="a7"/>
    <w:rsid w:val="00B90563"/>
    <w:rPr>
      <w:rFonts w:ascii="Times New Roman" w:eastAsia="宋体" w:hAnsi="Times New Roman" w:cs="Times New Roman"/>
      <w:szCs w:val="20"/>
    </w:rPr>
  </w:style>
  <w:style w:type="paragraph" w:customStyle="1" w:styleId="Abstract">
    <w:name w:val="Abstract"/>
    <w:basedOn w:val="a"/>
    <w:next w:val="1"/>
    <w:rsid w:val="00A17CBE"/>
    <w:pPr>
      <w:widowControl/>
      <w:spacing w:before="480" w:after="480"/>
      <w:ind w:left="720" w:right="720" w:firstLine="288"/>
    </w:pPr>
    <w:rPr>
      <w:rFonts w:ascii="Times New Roman" w:eastAsia="宋体" w:hAnsi="Times New Roman" w:cs="Times New Roman"/>
      <w:b/>
      <w:kern w:val="0"/>
      <w:sz w:val="20"/>
      <w:szCs w:val="20"/>
      <w:lang w:eastAsia="en-US"/>
    </w:rPr>
  </w:style>
  <w:style w:type="paragraph" w:customStyle="1" w:styleId="Figure">
    <w:name w:val="Figure"/>
    <w:basedOn w:val="a"/>
    <w:next w:val="a"/>
    <w:rsid w:val="00A17CBE"/>
    <w:pPr>
      <w:framePr w:hSpace="187" w:vSpace="187" w:wrap="around" w:vAnchor="text" w:hAnchor="text" w:y="1"/>
      <w:widowControl/>
      <w:jc w:val="center"/>
    </w:pPr>
    <w:rPr>
      <w:rFonts w:ascii="Times New Roman" w:eastAsia="宋体" w:hAnsi="Times New Roman" w:cs="Times New Roman"/>
      <w:b/>
      <w:kern w:val="0"/>
      <w:sz w:val="20"/>
      <w:szCs w:val="20"/>
      <w:lang w:eastAsia="en-US"/>
    </w:rPr>
  </w:style>
  <w:style w:type="paragraph" w:customStyle="1" w:styleId="a8">
    <w:name w:val="论文正文"/>
    <w:basedOn w:val="a"/>
    <w:rsid w:val="00A17CBE"/>
    <w:pPr>
      <w:wordWrap w:val="0"/>
      <w:overflowPunct w:val="0"/>
      <w:autoSpaceDE w:val="0"/>
      <w:autoSpaceDN w:val="0"/>
      <w:adjustRightInd w:val="0"/>
      <w:spacing w:line="314" w:lineRule="exact"/>
      <w:jc w:val="left"/>
      <w:textAlignment w:val="baseline"/>
    </w:pPr>
    <w:rPr>
      <w:rFonts w:ascii="宋体" w:eastAsia="宋体" w:hAnsi="MS Sans Serif" w:cs="Times New Roman"/>
      <w:szCs w:val="20"/>
    </w:rPr>
  </w:style>
  <w:style w:type="character" w:customStyle="1" w:styleId="1Char">
    <w:name w:val="标题 1 Char"/>
    <w:basedOn w:val="a0"/>
    <w:link w:val="1"/>
    <w:uiPriority w:val="9"/>
    <w:rsid w:val="00A17CBE"/>
    <w:rPr>
      <w:b/>
      <w:bCs/>
      <w:kern w:val="44"/>
      <w:sz w:val="44"/>
      <w:szCs w:val="44"/>
    </w:rPr>
  </w:style>
  <w:style w:type="paragraph" w:styleId="a9">
    <w:name w:val="Balloon Text"/>
    <w:basedOn w:val="a"/>
    <w:link w:val="Char3"/>
    <w:uiPriority w:val="99"/>
    <w:semiHidden/>
    <w:unhideWhenUsed/>
    <w:rsid w:val="00A17CBE"/>
    <w:rPr>
      <w:sz w:val="18"/>
      <w:szCs w:val="18"/>
    </w:rPr>
  </w:style>
  <w:style w:type="character" w:customStyle="1" w:styleId="Char3">
    <w:name w:val="批注框文本 Char"/>
    <w:basedOn w:val="a0"/>
    <w:link w:val="a9"/>
    <w:uiPriority w:val="99"/>
    <w:semiHidden/>
    <w:rsid w:val="00A17CBE"/>
    <w:rPr>
      <w:sz w:val="18"/>
      <w:szCs w:val="18"/>
    </w:rPr>
  </w:style>
  <w:style w:type="paragraph" w:customStyle="1" w:styleId="abstractfirstpara">
    <w:name w:val="abstractfirstpara"/>
    <w:basedOn w:val="a"/>
    <w:rsid w:val="003C1612"/>
    <w:pPr>
      <w:widowControl/>
      <w:spacing w:before="100" w:beforeAutospacing="1" w:after="100" w:afterAutospacing="1"/>
      <w:jc w:val="left"/>
    </w:pPr>
    <w:rPr>
      <w:rFonts w:ascii="宋体" w:eastAsia="宋体" w:hAnsi="宋体" w:cs="宋体"/>
      <w:kern w:val="0"/>
      <w:sz w:val="24"/>
      <w:szCs w:val="24"/>
    </w:rPr>
  </w:style>
  <w:style w:type="character" w:styleId="aa">
    <w:name w:val="Emphasis"/>
    <w:basedOn w:val="a0"/>
    <w:uiPriority w:val="20"/>
    <w:qFormat/>
    <w:rsid w:val="003C1612"/>
    <w:rPr>
      <w:i/>
      <w:iCs/>
    </w:rPr>
  </w:style>
  <w:style w:type="paragraph" w:styleId="ab">
    <w:name w:val="List Paragraph"/>
    <w:basedOn w:val="a"/>
    <w:uiPriority w:val="34"/>
    <w:qFormat/>
    <w:rsid w:val="003C1612"/>
    <w:pPr>
      <w:ind w:firstLineChars="200" w:firstLine="420"/>
    </w:pPr>
  </w:style>
  <w:style w:type="paragraph" w:styleId="ac">
    <w:name w:val="Normal (Web)"/>
    <w:basedOn w:val="a"/>
    <w:uiPriority w:val="99"/>
    <w:unhideWhenUsed/>
    <w:rsid w:val="00316D47"/>
    <w:pPr>
      <w:widowControl/>
      <w:spacing w:before="100" w:beforeAutospacing="1" w:after="100" w:afterAutospacing="1"/>
      <w:jc w:val="left"/>
    </w:pPr>
    <w:rPr>
      <w:rFonts w:ascii="Times New Roman" w:eastAsia="Times New Roman" w:hAnsi="Times New Roman" w:cs="Times New Roman"/>
      <w:kern w:val="0"/>
      <w:sz w:val="24"/>
      <w:szCs w:val="24"/>
    </w:rPr>
  </w:style>
  <w:style w:type="paragraph" w:customStyle="1" w:styleId="StyleAuthorsName12After05line">
    <w:name w:val="Style Authors Name + 12 After:  0.5 line"/>
    <w:basedOn w:val="a"/>
    <w:rsid w:val="007B42A0"/>
    <w:pPr>
      <w:snapToGrid w:val="0"/>
      <w:spacing w:before="156" w:afterLines="50"/>
    </w:pPr>
    <w:rPr>
      <w:rFonts w:ascii="Times New Roman" w:eastAsia="Times New Roman" w:hAnsi="Times New Roman" w:cs="Times New Roman"/>
      <w:sz w:val="24"/>
      <w:szCs w:val="20"/>
    </w:rPr>
  </w:style>
  <w:style w:type="character" w:styleId="ad">
    <w:name w:val="Strong"/>
    <w:basedOn w:val="a0"/>
    <w:uiPriority w:val="22"/>
    <w:qFormat/>
    <w:rsid w:val="00890807"/>
    <w:rPr>
      <w:b/>
      <w:bCs/>
    </w:rPr>
  </w:style>
  <w:style w:type="paragraph" w:customStyle="1" w:styleId="Authors">
    <w:name w:val="Authors"/>
    <w:next w:val="a"/>
    <w:rsid w:val="00381EDA"/>
    <w:pPr>
      <w:spacing w:after="113"/>
      <w:ind w:left="1418"/>
      <w:jc w:val="left"/>
    </w:pPr>
    <w:rPr>
      <w:rFonts w:ascii="Times" w:eastAsia="宋体" w:hAnsi="Times" w:cs="Times New Roman"/>
      <w:b/>
      <w:kern w:val="0"/>
      <w:sz w:val="22"/>
      <w:lang w:val="en-GB" w:eastAsia="en-US"/>
    </w:rPr>
  </w:style>
  <w:style w:type="paragraph" w:styleId="ae">
    <w:name w:val="No Spacing"/>
    <w:link w:val="Char4"/>
    <w:uiPriority w:val="1"/>
    <w:qFormat/>
    <w:rsid w:val="00967278"/>
    <w:pPr>
      <w:jc w:val="left"/>
    </w:pPr>
    <w:rPr>
      <w:kern w:val="0"/>
      <w:sz w:val="22"/>
    </w:rPr>
  </w:style>
  <w:style w:type="character" w:customStyle="1" w:styleId="Char4">
    <w:name w:val="无间隔 Char"/>
    <w:basedOn w:val="a0"/>
    <w:link w:val="ae"/>
    <w:uiPriority w:val="1"/>
    <w:rsid w:val="00967278"/>
    <w:rPr>
      <w:kern w:val="0"/>
      <w:sz w:val="22"/>
    </w:rPr>
  </w:style>
  <w:style w:type="paragraph" w:styleId="af">
    <w:name w:val="Date"/>
    <w:basedOn w:val="a"/>
    <w:next w:val="a"/>
    <w:link w:val="Char5"/>
    <w:uiPriority w:val="99"/>
    <w:semiHidden/>
    <w:unhideWhenUsed/>
    <w:rsid w:val="00FF2CAB"/>
    <w:pPr>
      <w:ind w:leftChars="2500" w:left="100"/>
    </w:pPr>
  </w:style>
  <w:style w:type="character" w:customStyle="1" w:styleId="Char5">
    <w:name w:val="日期 Char"/>
    <w:basedOn w:val="a0"/>
    <w:link w:val="af"/>
    <w:uiPriority w:val="99"/>
    <w:semiHidden/>
    <w:rsid w:val="00FF2CAB"/>
  </w:style>
  <w:style w:type="paragraph" w:customStyle="1" w:styleId="af0">
    <w:name w:val="作者信息"/>
    <w:basedOn w:val="a"/>
    <w:rsid w:val="00E010D0"/>
    <w:pPr>
      <w:spacing w:beforeLines="50" w:afterLines="50"/>
      <w:jc w:val="center"/>
    </w:pPr>
    <w:rPr>
      <w:rFonts w:ascii="Times New Roman" w:eastAsia="仿宋_GB2312" w:hAnsi="Times New Roman" w:cs="Times New Roman"/>
      <w:szCs w:val="20"/>
    </w:rPr>
  </w:style>
  <w:style w:type="table" w:customStyle="1" w:styleId="LightShading-Accent11">
    <w:name w:val="Light Shading - Accent 11"/>
    <w:basedOn w:val="a1"/>
    <w:uiPriority w:val="60"/>
    <w:rsid w:val="0013226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76922">
      <w:bodyDiv w:val="1"/>
      <w:marLeft w:val="0"/>
      <w:marRight w:val="0"/>
      <w:marTop w:val="0"/>
      <w:marBottom w:val="0"/>
      <w:divBdr>
        <w:top w:val="none" w:sz="0" w:space="0" w:color="auto"/>
        <w:left w:val="none" w:sz="0" w:space="0" w:color="auto"/>
        <w:bottom w:val="none" w:sz="0" w:space="0" w:color="auto"/>
        <w:right w:val="none" w:sz="0" w:space="0" w:color="auto"/>
      </w:divBdr>
    </w:div>
    <w:div w:id="40594108">
      <w:bodyDiv w:val="1"/>
      <w:marLeft w:val="0"/>
      <w:marRight w:val="0"/>
      <w:marTop w:val="0"/>
      <w:marBottom w:val="0"/>
      <w:divBdr>
        <w:top w:val="none" w:sz="0" w:space="0" w:color="auto"/>
        <w:left w:val="none" w:sz="0" w:space="0" w:color="auto"/>
        <w:bottom w:val="none" w:sz="0" w:space="0" w:color="auto"/>
        <w:right w:val="none" w:sz="0" w:space="0" w:color="auto"/>
      </w:divBdr>
    </w:div>
    <w:div w:id="49577823">
      <w:bodyDiv w:val="1"/>
      <w:marLeft w:val="0"/>
      <w:marRight w:val="0"/>
      <w:marTop w:val="0"/>
      <w:marBottom w:val="0"/>
      <w:divBdr>
        <w:top w:val="none" w:sz="0" w:space="0" w:color="auto"/>
        <w:left w:val="none" w:sz="0" w:space="0" w:color="auto"/>
        <w:bottom w:val="none" w:sz="0" w:space="0" w:color="auto"/>
        <w:right w:val="none" w:sz="0" w:space="0" w:color="auto"/>
      </w:divBdr>
    </w:div>
    <w:div w:id="60104524">
      <w:bodyDiv w:val="1"/>
      <w:marLeft w:val="0"/>
      <w:marRight w:val="0"/>
      <w:marTop w:val="0"/>
      <w:marBottom w:val="0"/>
      <w:divBdr>
        <w:top w:val="none" w:sz="0" w:space="0" w:color="auto"/>
        <w:left w:val="none" w:sz="0" w:space="0" w:color="auto"/>
        <w:bottom w:val="none" w:sz="0" w:space="0" w:color="auto"/>
        <w:right w:val="none" w:sz="0" w:space="0" w:color="auto"/>
      </w:divBdr>
    </w:div>
    <w:div w:id="132605357">
      <w:bodyDiv w:val="1"/>
      <w:marLeft w:val="0"/>
      <w:marRight w:val="0"/>
      <w:marTop w:val="0"/>
      <w:marBottom w:val="0"/>
      <w:divBdr>
        <w:top w:val="none" w:sz="0" w:space="0" w:color="auto"/>
        <w:left w:val="none" w:sz="0" w:space="0" w:color="auto"/>
        <w:bottom w:val="none" w:sz="0" w:space="0" w:color="auto"/>
        <w:right w:val="none" w:sz="0" w:space="0" w:color="auto"/>
      </w:divBdr>
    </w:div>
    <w:div w:id="150367532">
      <w:bodyDiv w:val="1"/>
      <w:marLeft w:val="0"/>
      <w:marRight w:val="0"/>
      <w:marTop w:val="0"/>
      <w:marBottom w:val="0"/>
      <w:divBdr>
        <w:top w:val="none" w:sz="0" w:space="0" w:color="auto"/>
        <w:left w:val="none" w:sz="0" w:space="0" w:color="auto"/>
        <w:bottom w:val="none" w:sz="0" w:space="0" w:color="auto"/>
        <w:right w:val="none" w:sz="0" w:space="0" w:color="auto"/>
      </w:divBdr>
    </w:div>
    <w:div w:id="181819990">
      <w:bodyDiv w:val="1"/>
      <w:marLeft w:val="0"/>
      <w:marRight w:val="0"/>
      <w:marTop w:val="0"/>
      <w:marBottom w:val="0"/>
      <w:divBdr>
        <w:top w:val="none" w:sz="0" w:space="0" w:color="auto"/>
        <w:left w:val="none" w:sz="0" w:space="0" w:color="auto"/>
        <w:bottom w:val="none" w:sz="0" w:space="0" w:color="auto"/>
        <w:right w:val="none" w:sz="0" w:space="0" w:color="auto"/>
      </w:divBdr>
      <w:divsChild>
        <w:div w:id="1609268800">
          <w:marLeft w:val="0"/>
          <w:marRight w:val="0"/>
          <w:marTop w:val="0"/>
          <w:marBottom w:val="0"/>
          <w:divBdr>
            <w:top w:val="none" w:sz="0" w:space="0" w:color="auto"/>
            <w:left w:val="none" w:sz="0" w:space="0" w:color="auto"/>
            <w:bottom w:val="none" w:sz="0" w:space="0" w:color="auto"/>
            <w:right w:val="none" w:sz="0" w:space="0" w:color="auto"/>
          </w:divBdr>
        </w:div>
      </w:divsChild>
    </w:div>
    <w:div w:id="201525010">
      <w:bodyDiv w:val="1"/>
      <w:marLeft w:val="0"/>
      <w:marRight w:val="0"/>
      <w:marTop w:val="0"/>
      <w:marBottom w:val="0"/>
      <w:divBdr>
        <w:top w:val="none" w:sz="0" w:space="0" w:color="auto"/>
        <w:left w:val="none" w:sz="0" w:space="0" w:color="auto"/>
        <w:bottom w:val="none" w:sz="0" w:space="0" w:color="auto"/>
        <w:right w:val="none" w:sz="0" w:space="0" w:color="auto"/>
      </w:divBdr>
    </w:div>
    <w:div w:id="213472930">
      <w:bodyDiv w:val="1"/>
      <w:marLeft w:val="0"/>
      <w:marRight w:val="0"/>
      <w:marTop w:val="0"/>
      <w:marBottom w:val="0"/>
      <w:divBdr>
        <w:top w:val="none" w:sz="0" w:space="0" w:color="auto"/>
        <w:left w:val="none" w:sz="0" w:space="0" w:color="auto"/>
        <w:bottom w:val="none" w:sz="0" w:space="0" w:color="auto"/>
        <w:right w:val="none" w:sz="0" w:space="0" w:color="auto"/>
      </w:divBdr>
      <w:divsChild>
        <w:div w:id="1111509160">
          <w:marLeft w:val="0"/>
          <w:marRight w:val="0"/>
          <w:marTop w:val="0"/>
          <w:marBottom w:val="0"/>
          <w:divBdr>
            <w:top w:val="none" w:sz="0" w:space="0" w:color="auto"/>
            <w:left w:val="none" w:sz="0" w:space="0" w:color="auto"/>
            <w:bottom w:val="none" w:sz="0" w:space="0" w:color="auto"/>
            <w:right w:val="none" w:sz="0" w:space="0" w:color="auto"/>
          </w:divBdr>
        </w:div>
        <w:div w:id="2123109374">
          <w:marLeft w:val="0"/>
          <w:marRight w:val="0"/>
          <w:marTop w:val="0"/>
          <w:marBottom w:val="0"/>
          <w:divBdr>
            <w:top w:val="none" w:sz="0" w:space="0" w:color="auto"/>
            <w:left w:val="none" w:sz="0" w:space="0" w:color="auto"/>
            <w:bottom w:val="none" w:sz="0" w:space="0" w:color="auto"/>
            <w:right w:val="none" w:sz="0" w:space="0" w:color="auto"/>
          </w:divBdr>
        </w:div>
      </w:divsChild>
    </w:div>
    <w:div w:id="244266875">
      <w:bodyDiv w:val="1"/>
      <w:marLeft w:val="0"/>
      <w:marRight w:val="0"/>
      <w:marTop w:val="0"/>
      <w:marBottom w:val="0"/>
      <w:divBdr>
        <w:top w:val="none" w:sz="0" w:space="0" w:color="auto"/>
        <w:left w:val="none" w:sz="0" w:space="0" w:color="auto"/>
        <w:bottom w:val="none" w:sz="0" w:space="0" w:color="auto"/>
        <w:right w:val="none" w:sz="0" w:space="0" w:color="auto"/>
      </w:divBdr>
    </w:div>
    <w:div w:id="363096551">
      <w:bodyDiv w:val="1"/>
      <w:marLeft w:val="0"/>
      <w:marRight w:val="0"/>
      <w:marTop w:val="0"/>
      <w:marBottom w:val="0"/>
      <w:divBdr>
        <w:top w:val="none" w:sz="0" w:space="0" w:color="auto"/>
        <w:left w:val="none" w:sz="0" w:space="0" w:color="auto"/>
        <w:bottom w:val="none" w:sz="0" w:space="0" w:color="auto"/>
        <w:right w:val="none" w:sz="0" w:space="0" w:color="auto"/>
      </w:divBdr>
    </w:div>
    <w:div w:id="386075972">
      <w:bodyDiv w:val="1"/>
      <w:marLeft w:val="0"/>
      <w:marRight w:val="0"/>
      <w:marTop w:val="0"/>
      <w:marBottom w:val="0"/>
      <w:divBdr>
        <w:top w:val="none" w:sz="0" w:space="0" w:color="auto"/>
        <w:left w:val="none" w:sz="0" w:space="0" w:color="auto"/>
        <w:bottom w:val="none" w:sz="0" w:space="0" w:color="auto"/>
        <w:right w:val="none" w:sz="0" w:space="0" w:color="auto"/>
      </w:divBdr>
    </w:div>
    <w:div w:id="413743722">
      <w:bodyDiv w:val="1"/>
      <w:marLeft w:val="0"/>
      <w:marRight w:val="0"/>
      <w:marTop w:val="0"/>
      <w:marBottom w:val="0"/>
      <w:divBdr>
        <w:top w:val="none" w:sz="0" w:space="0" w:color="auto"/>
        <w:left w:val="none" w:sz="0" w:space="0" w:color="auto"/>
        <w:bottom w:val="none" w:sz="0" w:space="0" w:color="auto"/>
        <w:right w:val="none" w:sz="0" w:space="0" w:color="auto"/>
      </w:divBdr>
    </w:div>
    <w:div w:id="449857927">
      <w:bodyDiv w:val="1"/>
      <w:marLeft w:val="0"/>
      <w:marRight w:val="0"/>
      <w:marTop w:val="0"/>
      <w:marBottom w:val="0"/>
      <w:divBdr>
        <w:top w:val="none" w:sz="0" w:space="0" w:color="auto"/>
        <w:left w:val="none" w:sz="0" w:space="0" w:color="auto"/>
        <w:bottom w:val="none" w:sz="0" w:space="0" w:color="auto"/>
        <w:right w:val="none" w:sz="0" w:space="0" w:color="auto"/>
      </w:divBdr>
    </w:div>
    <w:div w:id="458113056">
      <w:bodyDiv w:val="1"/>
      <w:marLeft w:val="0"/>
      <w:marRight w:val="0"/>
      <w:marTop w:val="0"/>
      <w:marBottom w:val="0"/>
      <w:divBdr>
        <w:top w:val="none" w:sz="0" w:space="0" w:color="auto"/>
        <w:left w:val="none" w:sz="0" w:space="0" w:color="auto"/>
        <w:bottom w:val="none" w:sz="0" w:space="0" w:color="auto"/>
        <w:right w:val="none" w:sz="0" w:space="0" w:color="auto"/>
      </w:divBdr>
      <w:divsChild>
        <w:div w:id="1400178829">
          <w:marLeft w:val="0"/>
          <w:marRight w:val="0"/>
          <w:marTop w:val="0"/>
          <w:marBottom w:val="0"/>
          <w:divBdr>
            <w:top w:val="none" w:sz="0" w:space="0" w:color="auto"/>
            <w:left w:val="none" w:sz="0" w:space="0" w:color="auto"/>
            <w:bottom w:val="none" w:sz="0" w:space="0" w:color="auto"/>
            <w:right w:val="none" w:sz="0" w:space="0" w:color="auto"/>
          </w:divBdr>
        </w:div>
        <w:div w:id="142427842">
          <w:marLeft w:val="0"/>
          <w:marRight w:val="0"/>
          <w:marTop w:val="0"/>
          <w:marBottom w:val="0"/>
          <w:divBdr>
            <w:top w:val="none" w:sz="0" w:space="0" w:color="auto"/>
            <w:left w:val="none" w:sz="0" w:space="0" w:color="auto"/>
            <w:bottom w:val="none" w:sz="0" w:space="0" w:color="auto"/>
            <w:right w:val="none" w:sz="0" w:space="0" w:color="auto"/>
          </w:divBdr>
        </w:div>
      </w:divsChild>
    </w:div>
    <w:div w:id="478347487">
      <w:bodyDiv w:val="1"/>
      <w:marLeft w:val="0"/>
      <w:marRight w:val="0"/>
      <w:marTop w:val="0"/>
      <w:marBottom w:val="0"/>
      <w:divBdr>
        <w:top w:val="none" w:sz="0" w:space="0" w:color="auto"/>
        <w:left w:val="none" w:sz="0" w:space="0" w:color="auto"/>
        <w:bottom w:val="none" w:sz="0" w:space="0" w:color="auto"/>
        <w:right w:val="none" w:sz="0" w:space="0" w:color="auto"/>
      </w:divBdr>
    </w:div>
    <w:div w:id="524638132">
      <w:bodyDiv w:val="1"/>
      <w:marLeft w:val="0"/>
      <w:marRight w:val="0"/>
      <w:marTop w:val="0"/>
      <w:marBottom w:val="0"/>
      <w:divBdr>
        <w:top w:val="none" w:sz="0" w:space="0" w:color="auto"/>
        <w:left w:val="none" w:sz="0" w:space="0" w:color="auto"/>
        <w:bottom w:val="none" w:sz="0" w:space="0" w:color="auto"/>
        <w:right w:val="none" w:sz="0" w:space="0" w:color="auto"/>
      </w:divBdr>
      <w:divsChild>
        <w:div w:id="1452551061">
          <w:marLeft w:val="0"/>
          <w:marRight w:val="0"/>
          <w:marTop w:val="0"/>
          <w:marBottom w:val="0"/>
          <w:divBdr>
            <w:top w:val="none" w:sz="0" w:space="0" w:color="auto"/>
            <w:left w:val="none" w:sz="0" w:space="0" w:color="auto"/>
            <w:bottom w:val="none" w:sz="0" w:space="0" w:color="auto"/>
            <w:right w:val="none" w:sz="0" w:space="0" w:color="auto"/>
          </w:divBdr>
        </w:div>
        <w:div w:id="2023243267">
          <w:marLeft w:val="0"/>
          <w:marRight w:val="0"/>
          <w:marTop w:val="0"/>
          <w:marBottom w:val="0"/>
          <w:divBdr>
            <w:top w:val="none" w:sz="0" w:space="0" w:color="auto"/>
            <w:left w:val="none" w:sz="0" w:space="0" w:color="auto"/>
            <w:bottom w:val="none" w:sz="0" w:space="0" w:color="auto"/>
            <w:right w:val="none" w:sz="0" w:space="0" w:color="auto"/>
          </w:divBdr>
        </w:div>
      </w:divsChild>
    </w:div>
    <w:div w:id="573469640">
      <w:bodyDiv w:val="1"/>
      <w:marLeft w:val="0"/>
      <w:marRight w:val="0"/>
      <w:marTop w:val="0"/>
      <w:marBottom w:val="0"/>
      <w:divBdr>
        <w:top w:val="none" w:sz="0" w:space="0" w:color="auto"/>
        <w:left w:val="none" w:sz="0" w:space="0" w:color="auto"/>
        <w:bottom w:val="none" w:sz="0" w:space="0" w:color="auto"/>
        <w:right w:val="none" w:sz="0" w:space="0" w:color="auto"/>
      </w:divBdr>
    </w:div>
    <w:div w:id="586423255">
      <w:bodyDiv w:val="1"/>
      <w:marLeft w:val="0"/>
      <w:marRight w:val="0"/>
      <w:marTop w:val="0"/>
      <w:marBottom w:val="0"/>
      <w:divBdr>
        <w:top w:val="none" w:sz="0" w:space="0" w:color="auto"/>
        <w:left w:val="none" w:sz="0" w:space="0" w:color="auto"/>
        <w:bottom w:val="none" w:sz="0" w:space="0" w:color="auto"/>
        <w:right w:val="none" w:sz="0" w:space="0" w:color="auto"/>
      </w:divBdr>
    </w:div>
    <w:div w:id="597250151">
      <w:bodyDiv w:val="1"/>
      <w:marLeft w:val="0"/>
      <w:marRight w:val="0"/>
      <w:marTop w:val="0"/>
      <w:marBottom w:val="0"/>
      <w:divBdr>
        <w:top w:val="none" w:sz="0" w:space="0" w:color="auto"/>
        <w:left w:val="none" w:sz="0" w:space="0" w:color="auto"/>
        <w:bottom w:val="none" w:sz="0" w:space="0" w:color="auto"/>
        <w:right w:val="none" w:sz="0" w:space="0" w:color="auto"/>
      </w:divBdr>
    </w:div>
    <w:div w:id="597256374">
      <w:bodyDiv w:val="1"/>
      <w:marLeft w:val="0"/>
      <w:marRight w:val="0"/>
      <w:marTop w:val="0"/>
      <w:marBottom w:val="0"/>
      <w:divBdr>
        <w:top w:val="none" w:sz="0" w:space="0" w:color="auto"/>
        <w:left w:val="none" w:sz="0" w:space="0" w:color="auto"/>
        <w:bottom w:val="none" w:sz="0" w:space="0" w:color="auto"/>
        <w:right w:val="none" w:sz="0" w:space="0" w:color="auto"/>
      </w:divBdr>
      <w:divsChild>
        <w:div w:id="1138036039">
          <w:marLeft w:val="0"/>
          <w:marRight w:val="0"/>
          <w:marTop w:val="0"/>
          <w:marBottom w:val="0"/>
          <w:divBdr>
            <w:top w:val="none" w:sz="0" w:space="0" w:color="auto"/>
            <w:left w:val="none" w:sz="0" w:space="0" w:color="auto"/>
            <w:bottom w:val="none" w:sz="0" w:space="0" w:color="auto"/>
            <w:right w:val="none" w:sz="0" w:space="0" w:color="auto"/>
          </w:divBdr>
        </w:div>
        <w:div w:id="1619489363">
          <w:marLeft w:val="0"/>
          <w:marRight w:val="0"/>
          <w:marTop w:val="0"/>
          <w:marBottom w:val="0"/>
          <w:divBdr>
            <w:top w:val="none" w:sz="0" w:space="0" w:color="auto"/>
            <w:left w:val="none" w:sz="0" w:space="0" w:color="auto"/>
            <w:bottom w:val="none" w:sz="0" w:space="0" w:color="auto"/>
            <w:right w:val="none" w:sz="0" w:space="0" w:color="auto"/>
          </w:divBdr>
        </w:div>
        <w:div w:id="2042900213">
          <w:marLeft w:val="0"/>
          <w:marRight w:val="0"/>
          <w:marTop w:val="0"/>
          <w:marBottom w:val="0"/>
          <w:divBdr>
            <w:top w:val="none" w:sz="0" w:space="0" w:color="auto"/>
            <w:left w:val="none" w:sz="0" w:space="0" w:color="auto"/>
            <w:bottom w:val="none" w:sz="0" w:space="0" w:color="auto"/>
            <w:right w:val="none" w:sz="0" w:space="0" w:color="auto"/>
          </w:divBdr>
        </w:div>
        <w:div w:id="318268875">
          <w:marLeft w:val="0"/>
          <w:marRight w:val="0"/>
          <w:marTop w:val="0"/>
          <w:marBottom w:val="0"/>
          <w:divBdr>
            <w:top w:val="none" w:sz="0" w:space="0" w:color="auto"/>
            <w:left w:val="none" w:sz="0" w:space="0" w:color="auto"/>
            <w:bottom w:val="none" w:sz="0" w:space="0" w:color="auto"/>
            <w:right w:val="none" w:sz="0" w:space="0" w:color="auto"/>
          </w:divBdr>
        </w:div>
        <w:div w:id="1362707351">
          <w:marLeft w:val="0"/>
          <w:marRight w:val="0"/>
          <w:marTop w:val="0"/>
          <w:marBottom w:val="0"/>
          <w:divBdr>
            <w:top w:val="none" w:sz="0" w:space="0" w:color="auto"/>
            <w:left w:val="none" w:sz="0" w:space="0" w:color="auto"/>
            <w:bottom w:val="none" w:sz="0" w:space="0" w:color="auto"/>
            <w:right w:val="none" w:sz="0" w:space="0" w:color="auto"/>
          </w:divBdr>
        </w:div>
        <w:div w:id="421682464">
          <w:marLeft w:val="0"/>
          <w:marRight w:val="0"/>
          <w:marTop w:val="0"/>
          <w:marBottom w:val="0"/>
          <w:divBdr>
            <w:top w:val="none" w:sz="0" w:space="0" w:color="auto"/>
            <w:left w:val="none" w:sz="0" w:space="0" w:color="auto"/>
            <w:bottom w:val="none" w:sz="0" w:space="0" w:color="auto"/>
            <w:right w:val="none" w:sz="0" w:space="0" w:color="auto"/>
          </w:divBdr>
        </w:div>
        <w:div w:id="1085570394">
          <w:marLeft w:val="0"/>
          <w:marRight w:val="0"/>
          <w:marTop w:val="0"/>
          <w:marBottom w:val="0"/>
          <w:divBdr>
            <w:top w:val="none" w:sz="0" w:space="0" w:color="auto"/>
            <w:left w:val="none" w:sz="0" w:space="0" w:color="auto"/>
            <w:bottom w:val="none" w:sz="0" w:space="0" w:color="auto"/>
            <w:right w:val="none" w:sz="0" w:space="0" w:color="auto"/>
          </w:divBdr>
        </w:div>
      </w:divsChild>
    </w:div>
    <w:div w:id="599416812">
      <w:bodyDiv w:val="1"/>
      <w:marLeft w:val="0"/>
      <w:marRight w:val="0"/>
      <w:marTop w:val="0"/>
      <w:marBottom w:val="0"/>
      <w:divBdr>
        <w:top w:val="none" w:sz="0" w:space="0" w:color="auto"/>
        <w:left w:val="none" w:sz="0" w:space="0" w:color="auto"/>
        <w:bottom w:val="none" w:sz="0" w:space="0" w:color="auto"/>
        <w:right w:val="none" w:sz="0" w:space="0" w:color="auto"/>
      </w:divBdr>
    </w:div>
    <w:div w:id="608777725">
      <w:bodyDiv w:val="1"/>
      <w:marLeft w:val="0"/>
      <w:marRight w:val="0"/>
      <w:marTop w:val="0"/>
      <w:marBottom w:val="0"/>
      <w:divBdr>
        <w:top w:val="none" w:sz="0" w:space="0" w:color="auto"/>
        <w:left w:val="none" w:sz="0" w:space="0" w:color="auto"/>
        <w:bottom w:val="none" w:sz="0" w:space="0" w:color="auto"/>
        <w:right w:val="none" w:sz="0" w:space="0" w:color="auto"/>
      </w:divBdr>
    </w:div>
    <w:div w:id="643700144">
      <w:bodyDiv w:val="1"/>
      <w:marLeft w:val="0"/>
      <w:marRight w:val="0"/>
      <w:marTop w:val="0"/>
      <w:marBottom w:val="0"/>
      <w:divBdr>
        <w:top w:val="none" w:sz="0" w:space="0" w:color="auto"/>
        <w:left w:val="none" w:sz="0" w:space="0" w:color="auto"/>
        <w:bottom w:val="none" w:sz="0" w:space="0" w:color="auto"/>
        <w:right w:val="none" w:sz="0" w:space="0" w:color="auto"/>
      </w:divBdr>
      <w:divsChild>
        <w:div w:id="1348481392">
          <w:marLeft w:val="0"/>
          <w:marRight w:val="0"/>
          <w:marTop w:val="0"/>
          <w:marBottom w:val="0"/>
          <w:divBdr>
            <w:top w:val="none" w:sz="0" w:space="0" w:color="auto"/>
            <w:left w:val="none" w:sz="0" w:space="0" w:color="auto"/>
            <w:bottom w:val="none" w:sz="0" w:space="0" w:color="auto"/>
            <w:right w:val="none" w:sz="0" w:space="0" w:color="auto"/>
          </w:divBdr>
        </w:div>
        <w:div w:id="629439995">
          <w:marLeft w:val="0"/>
          <w:marRight w:val="0"/>
          <w:marTop w:val="0"/>
          <w:marBottom w:val="0"/>
          <w:divBdr>
            <w:top w:val="none" w:sz="0" w:space="0" w:color="auto"/>
            <w:left w:val="none" w:sz="0" w:space="0" w:color="auto"/>
            <w:bottom w:val="none" w:sz="0" w:space="0" w:color="auto"/>
            <w:right w:val="none" w:sz="0" w:space="0" w:color="auto"/>
          </w:divBdr>
        </w:div>
      </w:divsChild>
    </w:div>
    <w:div w:id="649478137">
      <w:bodyDiv w:val="1"/>
      <w:marLeft w:val="0"/>
      <w:marRight w:val="0"/>
      <w:marTop w:val="0"/>
      <w:marBottom w:val="0"/>
      <w:divBdr>
        <w:top w:val="none" w:sz="0" w:space="0" w:color="auto"/>
        <w:left w:val="none" w:sz="0" w:space="0" w:color="auto"/>
        <w:bottom w:val="none" w:sz="0" w:space="0" w:color="auto"/>
        <w:right w:val="none" w:sz="0" w:space="0" w:color="auto"/>
      </w:divBdr>
    </w:div>
    <w:div w:id="780953234">
      <w:bodyDiv w:val="1"/>
      <w:marLeft w:val="0"/>
      <w:marRight w:val="0"/>
      <w:marTop w:val="0"/>
      <w:marBottom w:val="0"/>
      <w:divBdr>
        <w:top w:val="none" w:sz="0" w:space="0" w:color="auto"/>
        <w:left w:val="none" w:sz="0" w:space="0" w:color="auto"/>
        <w:bottom w:val="none" w:sz="0" w:space="0" w:color="auto"/>
        <w:right w:val="none" w:sz="0" w:space="0" w:color="auto"/>
      </w:divBdr>
    </w:div>
    <w:div w:id="789665601">
      <w:bodyDiv w:val="1"/>
      <w:marLeft w:val="0"/>
      <w:marRight w:val="0"/>
      <w:marTop w:val="0"/>
      <w:marBottom w:val="0"/>
      <w:divBdr>
        <w:top w:val="none" w:sz="0" w:space="0" w:color="auto"/>
        <w:left w:val="none" w:sz="0" w:space="0" w:color="auto"/>
        <w:bottom w:val="none" w:sz="0" w:space="0" w:color="auto"/>
        <w:right w:val="none" w:sz="0" w:space="0" w:color="auto"/>
      </w:divBdr>
    </w:div>
    <w:div w:id="840239251">
      <w:bodyDiv w:val="1"/>
      <w:marLeft w:val="0"/>
      <w:marRight w:val="0"/>
      <w:marTop w:val="0"/>
      <w:marBottom w:val="0"/>
      <w:divBdr>
        <w:top w:val="none" w:sz="0" w:space="0" w:color="auto"/>
        <w:left w:val="none" w:sz="0" w:space="0" w:color="auto"/>
        <w:bottom w:val="none" w:sz="0" w:space="0" w:color="auto"/>
        <w:right w:val="none" w:sz="0" w:space="0" w:color="auto"/>
      </w:divBdr>
      <w:divsChild>
        <w:div w:id="1120298403">
          <w:marLeft w:val="0"/>
          <w:marRight w:val="0"/>
          <w:marTop w:val="0"/>
          <w:marBottom w:val="0"/>
          <w:divBdr>
            <w:top w:val="none" w:sz="0" w:space="0" w:color="auto"/>
            <w:left w:val="none" w:sz="0" w:space="0" w:color="auto"/>
            <w:bottom w:val="none" w:sz="0" w:space="0" w:color="auto"/>
            <w:right w:val="none" w:sz="0" w:space="0" w:color="auto"/>
          </w:divBdr>
        </w:div>
        <w:div w:id="1081483003">
          <w:marLeft w:val="0"/>
          <w:marRight w:val="0"/>
          <w:marTop w:val="0"/>
          <w:marBottom w:val="0"/>
          <w:divBdr>
            <w:top w:val="none" w:sz="0" w:space="0" w:color="auto"/>
            <w:left w:val="none" w:sz="0" w:space="0" w:color="auto"/>
            <w:bottom w:val="none" w:sz="0" w:space="0" w:color="auto"/>
            <w:right w:val="none" w:sz="0" w:space="0" w:color="auto"/>
          </w:divBdr>
        </w:div>
        <w:div w:id="511649606">
          <w:marLeft w:val="0"/>
          <w:marRight w:val="0"/>
          <w:marTop w:val="0"/>
          <w:marBottom w:val="0"/>
          <w:divBdr>
            <w:top w:val="none" w:sz="0" w:space="0" w:color="auto"/>
            <w:left w:val="none" w:sz="0" w:space="0" w:color="auto"/>
            <w:bottom w:val="none" w:sz="0" w:space="0" w:color="auto"/>
            <w:right w:val="none" w:sz="0" w:space="0" w:color="auto"/>
          </w:divBdr>
        </w:div>
        <w:div w:id="1127285701">
          <w:marLeft w:val="0"/>
          <w:marRight w:val="0"/>
          <w:marTop w:val="0"/>
          <w:marBottom w:val="0"/>
          <w:divBdr>
            <w:top w:val="none" w:sz="0" w:space="0" w:color="auto"/>
            <w:left w:val="none" w:sz="0" w:space="0" w:color="auto"/>
            <w:bottom w:val="none" w:sz="0" w:space="0" w:color="auto"/>
            <w:right w:val="none" w:sz="0" w:space="0" w:color="auto"/>
          </w:divBdr>
        </w:div>
      </w:divsChild>
    </w:div>
    <w:div w:id="970938205">
      <w:bodyDiv w:val="1"/>
      <w:marLeft w:val="0"/>
      <w:marRight w:val="0"/>
      <w:marTop w:val="0"/>
      <w:marBottom w:val="0"/>
      <w:divBdr>
        <w:top w:val="none" w:sz="0" w:space="0" w:color="auto"/>
        <w:left w:val="none" w:sz="0" w:space="0" w:color="auto"/>
        <w:bottom w:val="none" w:sz="0" w:space="0" w:color="auto"/>
        <w:right w:val="none" w:sz="0" w:space="0" w:color="auto"/>
      </w:divBdr>
    </w:div>
    <w:div w:id="1002046180">
      <w:bodyDiv w:val="1"/>
      <w:marLeft w:val="0"/>
      <w:marRight w:val="0"/>
      <w:marTop w:val="0"/>
      <w:marBottom w:val="0"/>
      <w:divBdr>
        <w:top w:val="none" w:sz="0" w:space="0" w:color="auto"/>
        <w:left w:val="none" w:sz="0" w:space="0" w:color="auto"/>
        <w:bottom w:val="none" w:sz="0" w:space="0" w:color="auto"/>
        <w:right w:val="none" w:sz="0" w:space="0" w:color="auto"/>
      </w:divBdr>
    </w:div>
    <w:div w:id="1015158726">
      <w:bodyDiv w:val="1"/>
      <w:marLeft w:val="0"/>
      <w:marRight w:val="0"/>
      <w:marTop w:val="0"/>
      <w:marBottom w:val="0"/>
      <w:divBdr>
        <w:top w:val="none" w:sz="0" w:space="0" w:color="auto"/>
        <w:left w:val="none" w:sz="0" w:space="0" w:color="auto"/>
        <w:bottom w:val="none" w:sz="0" w:space="0" w:color="auto"/>
        <w:right w:val="none" w:sz="0" w:space="0" w:color="auto"/>
      </w:divBdr>
    </w:div>
    <w:div w:id="1045912798">
      <w:bodyDiv w:val="1"/>
      <w:marLeft w:val="0"/>
      <w:marRight w:val="0"/>
      <w:marTop w:val="0"/>
      <w:marBottom w:val="0"/>
      <w:divBdr>
        <w:top w:val="none" w:sz="0" w:space="0" w:color="auto"/>
        <w:left w:val="none" w:sz="0" w:space="0" w:color="auto"/>
        <w:bottom w:val="none" w:sz="0" w:space="0" w:color="auto"/>
        <w:right w:val="none" w:sz="0" w:space="0" w:color="auto"/>
      </w:divBdr>
    </w:div>
    <w:div w:id="1188637431">
      <w:bodyDiv w:val="1"/>
      <w:marLeft w:val="0"/>
      <w:marRight w:val="0"/>
      <w:marTop w:val="0"/>
      <w:marBottom w:val="0"/>
      <w:divBdr>
        <w:top w:val="none" w:sz="0" w:space="0" w:color="auto"/>
        <w:left w:val="none" w:sz="0" w:space="0" w:color="auto"/>
        <w:bottom w:val="none" w:sz="0" w:space="0" w:color="auto"/>
        <w:right w:val="none" w:sz="0" w:space="0" w:color="auto"/>
      </w:divBdr>
    </w:div>
    <w:div w:id="1192378691">
      <w:bodyDiv w:val="1"/>
      <w:marLeft w:val="0"/>
      <w:marRight w:val="0"/>
      <w:marTop w:val="0"/>
      <w:marBottom w:val="0"/>
      <w:divBdr>
        <w:top w:val="none" w:sz="0" w:space="0" w:color="auto"/>
        <w:left w:val="none" w:sz="0" w:space="0" w:color="auto"/>
        <w:bottom w:val="none" w:sz="0" w:space="0" w:color="auto"/>
        <w:right w:val="none" w:sz="0" w:space="0" w:color="auto"/>
      </w:divBdr>
    </w:div>
    <w:div w:id="1340817507">
      <w:bodyDiv w:val="1"/>
      <w:marLeft w:val="0"/>
      <w:marRight w:val="0"/>
      <w:marTop w:val="0"/>
      <w:marBottom w:val="0"/>
      <w:divBdr>
        <w:top w:val="none" w:sz="0" w:space="0" w:color="auto"/>
        <w:left w:val="none" w:sz="0" w:space="0" w:color="auto"/>
        <w:bottom w:val="none" w:sz="0" w:space="0" w:color="auto"/>
        <w:right w:val="none" w:sz="0" w:space="0" w:color="auto"/>
      </w:divBdr>
    </w:div>
    <w:div w:id="1432314591">
      <w:bodyDiv w:val="1"/>
      <w:marLeft w:val="0"/>
      <w:marRight w:val="0"/>
      <w:marTop w:val="0"/>
      <w:marBottom w:val="0"/>
      <w:divBdr>
        <w:top w:val="none" w:sz="0" w:space="0" w:color="auto"/>
        <w:left w:val="none" w:sz="0" w:space="0" w:color="auto"/>
        <w:bottom w:val="none" w:sz="0" w:space="0" w:color="auto"/>
        <w:right w:val="none" w:sz="0" w:space="0" w:color="auto"/>
      </w:divBdr>
    </w:div>
    <w:div w:id="1489437870">
      <w:bodyDiv w:val="1"/>
      <w:marLeft w:val="0"/>
      <w:marRight w:val="0"/>
      <w:marTop w:val="0"/>
      <w:marBottom w:val="0"/>
      <w:divBdr>
        <w:top w:val="none" w:sz="0" w:space="0" w:color="auto"/>
        <w:left w:val="none" w:sz="0" w:space="0" w:color="auto"/>
        <w:bottom w:val="none" w:sz="0" w:space="0" w:color="auto"/>
        <w:right w:val="none" w:sz="0" w:space="0" w:color="auto"/>
      </w:divBdr>
    </w:div>
    <w:div w:id="1545604648">
      <w:bodyDiv w:val="1"/>
      <w:marLeft w:val="0"/>
      <w:marRight w:val="0"/>
      <w:marTop w:val="0"/>
      <w:marBottom w:val="0"/>
      <w:divBdr>
        <w:top w:val="none" w:sz="0" w:space="0" w:color="auto"/>
        <w:left w:val="none" w:sz="0" w:space="0" w:color="auto"/>
        <w:bottom w:val="none" w:sz="0" w:space="0" w:color="auto"/>
        <w:right w:val="none" w:sz="0" w:space="0" w:color="auto"/>
      </w:divBdr>
    </w:div>
    <w:div w:id="1594969370">
      <w:bodyDiv w:val="1"/>
      <w:marLeft w:val="0"/>
      <w:marRight w:val="0"/>
      <w:marTop w:val="0"/>
      <w:marBottom w:val="0"/>
      <w:divBdr>
        <w:top w:val="none" w:sz="0" w:space="0" w:color="auto"/>
        <w:left w:val="none" w:sz="0" w:space="0" w:color="auto"/>
        <w:bottom w:val="none" w:sz="0" w:space="0" w:color="auto"/>
        <w:right w:val="none" w:sz="0" w:space="0" w:color="auto"/>
      </w:divBdr>
      <w:divsChild>
        <w:div w:id="165099504">
          <w:marLeft w:val="0"/>
          <w:marRight w:val="0"/>
          <w:marTop w:val="0"/>
          <w:marBottom w:val="0"/>
          <w:divBdr>
            <w:top w:val="none" w:sz="0" w:space="0" w:color="auto"/>
            <w:left w:val="none" w:sz="0" w:space="0" w:color="auto"/>
            <w:bottom w:val="none" w:sz="0" w:space="0" w:color="auto"/>
            <w:right w:val="none" w:sz="0" w:space="0" w:color="auto"/>
          </w:divBdr>
        </w:div>
        <w:div w:id="420105420">
          <w:marLeft w:val="0"/>
          <w:marRight w:val="0"/>
          <w:marTop w:val="0"/>
          <w:marBottom w:val="0"/>
          <w:divBdr>
            <w:top w:val="none" w:sz="0" w:space="0" w:color="auto"/>
            <w:left w:val="none" w:sz="0" w:space="0" w:color="auto"/>
            <w:bottom w:val="none" w:sz="0" w:space="0" w:color="auto"/>
            <w:right w:val="none" w:sz="0" w:space="0" w:color="auto"/>
          </w:divBdr>
        </w:div>
      </w:divsChild>
    </w:div>
    <w:div w:id="1602107027">
      <w:bodyDiv w:val="1"/>
      <w:marLeft w:val="0"/>
      <w:marRight w:val="0"/>
      <w:marTop w:val="0"/>
      <w:marBottom w:val="0"/>
      <w:divBdr>
        <w:top w:val="none" w:sz="0" w:space="0" w:color="auto"/>
        <w:left w:val="none" w:sz="0" w:space="0" w:color="auto"/>
        <w:bottom w:val="none" w:sz="0" w:space="0" w:color="auto"/>
        <w:right w:val="none" w:sz="0" w:space="0" w:color="auto"/>
      </w:divBdr>
    </w:div>
    <w:div w:id="1628270668">
      <w:bodyDiv w:val="1"/>
      <w:marLeft w:val="0"/>
      <w:marRight w:val="0"/>
      <w:marTop w:val="0"/>
      <w:marBottom w:val="0"/>
      <w:divBdr>
        <w:top w:val="none" w:sz="0" w:space="0" w:color="auto"/>
        <w:left w:val="none" w:sz="0" w:space="0" w:color="auto"/>
        <w:bottom w:val="none" w:sz="0" w:space="0" w:color="auto"/>
        <w:right w:val="none" w:sz="0" w:space="0" w:color="auto"/>
      </w:divBdr>
    </w:div>
    <w:div w:id="1638532244">
      <w:bodyDiv w:val="1"/>
      <w:marLeft w:val="0"/>
      <w:marRight w:val="0"/>
      <w:marTop w:val="0"/>
      <w:marBottom w:val="0"/>
      <w:divBdr>
        <w:top w:val="none" w:sz="0" w:space="0" w:color="auto"/>
        <w:left w:val="none" w:sz="0" w:space="0" w:color="auto"/>
        <w:bottom w:val="none" w:sz="0" w:space="0" w:color="auto"/>
        <w:right w:val="none" w:sz="0" w:space="0" w:color="auto"/>
      </w:divBdr>
      <w:divsChild>
        <w:div w:id="2129155481">
          <w:marLeft w:val="0"/>
          <w:marRight w:val="0"/>
          <w:marTop w:val="0"/>
          <w:marBottom w:val="0"/>
          <w:divBdr>
            <w:top w:val="none" w:sz="0" w:space="0" w:color="auto"/>
            <w:left w:val="none" w:sz="0" w:space="0" w:color="auto"/>
            <w:bottom w:val="none" w:sz="0" w:space="0" w:color="auto"/>
            <w:right w:val="none" w:sz="0" w:space="0" w:color="auto"/>
          </w:divBdr>
          <w:divsChild>
            <w:div w:id="51361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209583">
      <w:bodyDiv w:val="1"/>
      <w:marLeft w:val="0"/>
      <w:marRight w:val="0"/>
      <w:marTop w:val="0"/>
      <w:marBottom w:val="0"/>
      <w:divBdr>
        <w:top w:val="none" w:sz="0" w:space="0" w:color="auto"/>
        <w:left w:val="none" w:sz="0" w:space="0" w:color="auto"/>
        <w:bottom w:val="none" w:sz="0" w:space="0" w:color="auto"/>
        <w:right w:val="none" w:sz="0" w:space="0" w:color="auto"/>
      </w:divBdr>
    </w:div>
    <w:div w:id="1749184616">
      <w:bodyDiv w:val="1"/>
      <w:marLeft w:val="0"/>
      <w:marRight w:val="0"/>
      <w:marTop w:val="0"/>
      <w:marBottom w:val="0"/>
      <w:divBdr>
        <w:top w:val="none" w:sz="0" w:space="0" w:color="auto"/>
        <w:left w:val="none" w:sz="0" w:space="0" w:color="auto"/>
        <w:bottom w:val="none" w:sz="0" w:space="0" w:color="auto"/>
        <w:right w:val="none" w:sz="0" w:space="0" w:color="auto"/>
      </w:divBdr>
    </w:div>
    <w:div w:id="1763067878">
      <w:bodyDiv w:val="1"/>
      <w:marLeft w:val="0"/>
      <w:marRight w:val="0"/>
      <w:marTop w:val="0"/>
      <w:marBottom w:val="0"/>
      <w:divBdr>
        <w:top w:val="none" w:sz="0" w:space="0" w:color="auto"/>
        <w:left w:val="none" w:sz="0" w:space="0" w:color="auto"/>
        <w:bottom w:val="none" w:sz="0" w:space="0" w:color="auto"/>
        <w:right w:val="none" w:sz="0" w:space="0" w:color="auto"/>
      </w:divBdr>
    </w:div>
    <w:div w:id="1845899007">
      <w:bodyDiv w:val="1"/>
      <w:marLeft w:val="0"/>
      <w:marRight w:val="0"/>
      <w:marTop w:val="0"/>
      <w:marBottom w:val="0"/>
      <w:divBdr>
        <w:top w:val="none" w:sz="0" w:space="0" w:color="auto"/>
        <w:left w:val="none" w:sz="0" w:space="0" w:color="auto"/>
        <w:bottom w:val="none" w:sz="0" w:space="0" w:color="auto"/>
        <w:right w:val="none" w:sz="0" w:space="0" w:color="auto"/>
      </w:divBdr>
    </w:div>
    <w:div w:id="1847789730">
      <w:bodyDiv w:val="1"/>
      <w:marLeft w:val="0"/>
      <w:marRight w:val="0"/>
      <w:marTop w:val="0"/>
      <w:marBottom w:val="0"/>
      <w:divBdr>
        <w:top w:val="none" w:sz="0" w:space="0" w:color="auto"/>
        <w:left w:val="none" w:sz="0" w:space="0" w:color="auto"/>
        <w:bottom w:val="none" w:sz="0" w:space="0" w:color="auto"/>
        <w:right w:val="none" w:sz="0" w:space="0" w:color="auto"/>
      </w:divBdr>
      <w:divsChild>
        <w:div w:id="879785531">
          <w:marLeft w:val="0"/>
          <w:marRight w:val="0"/>
          <w:marTop w:val="0"/>
          <w:marBottom w:val="0"/>
          <w:divBdr>
            <w:top w:val="none" w:sz="0" w:space="0" w:color="auto"/>
            <w:left w:val="none" w:sz="0" w:space="0" w:color="auto"/>
            <w:bottom w:val="none" w:sz="0" w:space="0" w:color="auto"/>
            <w:right w:val="none" w:sz="0" w:space="0" w:color="auto"/>
          </w:divBdr>
        </w:div>
      </w:divsChild>
    </w:div>
    <w:div w:id="1875343680">
      <w:bodyDiv w:val="1"/>
      <w:marLeft w:val="0"/>
      <w:marRight w:val="0"/>
      <w:marTop w:val="0"/>
      <w:marBottom w:val="0"/>
      <w:divBdr>
        <w:top w:val="none" w:sz="0" w:space="0" w:color="auto"/>
        <w:left w:val="none" w:sz="0" w:space="0" w:color="auto"/>
        <w:bottom w:val="none" w:sz="0" w:space="0" w:color="auto"/>
        <w:right w:val="none" w:sz="0" w:space="0" w:color="auto"/>
      </w:divBdr>
    </w:div>
    <w:div w:id="1885017465">
      <w:bodyDiv w:val="1"/>
      <w:marLeft w:val="0"/>
      <w:marRight w:val="0"/>
      <w:marTop w:val="0"/>
      <w:marBottom w:val="0"/>
      <w:divBdr>
        <w:top w:val="none" w:sz="0" w:space="0" w:color="auto"/>
        <w:left w:val="none" w:sz="0" w:space="0" w:color="auto"/>
        <w:bottom w:val="none" w:sz="0" w:space="0" w:color="auto"/>
        <w:right w:val="none" w:sz="0" w:space="0" w:color="auto"/>
      </w:divBdr>
    </w:div>
    <w:div w:id="1942446777">
      <w:bodyDiv w:val="1"/>
      <w:marLeft w:val="0"/>
      <w:marRight w:val="0"/>
      <w:marTop w:val="0"/>
      <w:marBottom w:val="0"/>
      <w:divBdr>
        <w:top w:val="none" w:sz="0" w:space="0" w:color="auto"/>
        <w:left w:val="none" w:sz="0" w:space="0" w:color="auto"/>
        <w:bottom w:val="none" w:sz="0" w:space="0" w:color="auto"/>
        <w:right w:val="none" w:sz="0" w:space="0" w:color="auto"/>
      </w:divBdr>
    </w:div>
    <w:div w:id="1952544895">
      <w:bodyDiv w:val="1"/>
      <w:marLeft w:val="0"/>
      <w:marRight w:val="0"/>
      <w:marTop w:val="0"/>
      <w:marBottom w:val="0"/>
      <w:divBdr>
        <w:top w:val="none" w:sz="0" w:space="0" w:color="auto"/>
        <w:left w:val="none" w:sz="0" w:space="0" w:color="auto"/>
        <w:bottom w:val="none" w:sz="0" w:space="0" w:color="auto"/>
        <w:right w:val="none" w:sz="0" w:space="0" w:color="auto"/>
      </w:divBdr>
    </w:div>
    <w:div w:id="1961643879">
      <w:bodyDiv w:val="1"/>
      <w:marLeft w:val="0"/>
      <w:marRight w:val="0"/>
      <w:marTop w:val="0"/>
      <w:marBottom w:val="0"/>
      <w:divBdr>
        <w:top w:val="none" w:sz="0" w:space="0" w:color="auto"/>
        <w:left w:val="none" w:sz="0" w:space="0" w:color="auto"/>
        <w:bottom w:val="none" w:sz="0" w:space="0" w:color="auto"/>
        <w:right w:val="none" w:sz="0" w:space="0" w:color="auto"/>
      </w:divBdr>
    </w:div>
    <w:div w:id="1969578688">
      <w:bodyDiv w:val="1"/>
      <w:marLeft w:val="0"/>
      <w:marRight w:val="0"/>
      <w:marTop w:val="0"/>
      <w:marBottom w:val="0"/>
      <w:divBdr>
        <w:top w:val="none" w:sz="0" w:space="0" w:color="auto"/>
        <w:left w:val="none" w:sz="0" w:space="0" w:color="auto"/>
        <w:bottom w:val="none" w:sz="0" w:space="0" w:color="auto"/>
        <w:right w:val="none" w:sz="0" w:space="0" w:color="auto"/>
      </w:divBdr>
    </w:div>
    <w:div w:id="1976253010">
      <w:bodyDiv w:val="1"/>
      <w:marLeft w:val="0"/>
      <w:marRight w:val="0"/>
      <w:marTop w:val="0"/>
      <w:marBottom w:val="0"/>
      <w:divBdr>
        <w:top w:val="none" w:sz="0" w:space="0" w:color="auto"/>
        <w:left w:val="none" w:sz="0" w:space="0" w:color="auto"/>
        <w:bottom w:val="none" w:sz="0" w:space="0" w:color="auto"/>
        <w:right w:val="none" w:sz="0" w:space="0" w:color="auto"/>
      </w:divBdr>
    </w:div>
    <w:div w:id="1976450710">
      <w:bodyDiv w:val="1"/>
      <w:marLeft w:val="0"/>
      <w:marRight w:val="0"/>
      <w:marTop w:val="0"/>
      <w:marBottom w:val="0"/>
      <w:divBdr>
        <w:top w:val="none" w:sz="0" w:space="0" w:color="auto"/>
        <w:left w:val="none" w:sz="0" w:space="0" w:color="auto"/>
        <w:bottom w:val="none" w:sz="0" w:space="0" w:color="auto"/>
        <w:right w:val="none" w:sz="0" w:space="0" w:color="auto"/>
      </w:divBdr>
    </w:div>
    <w:div w:id="1988506695">
      <w:bodyDiv w:val="1"/>
      <w:marLeft w:val="0"/>
      <w:marRight w:val="0"/>
      <w:marTop w:val="0"/>
      <w:marBottom w:val="0"/>
      <w:divBdr>
        <w:top w:val="none" w:sz="0" w:space="0" w:color="auto"/>
        <w:left w:val="none" w:sz="0" w:space="0" w:color="auto"/>
        <w:bottom w:val="none" w:sz="0" w:space="0" w:color="auto"/>
        <w:right w:val="none" w:sz="0" w:space="0" w:color="auto"/>
      </w:divBdr>
      <w:divsChild>
        <w:div w:id="1100641909">
          <w:marLeft w:val="0"/>
          <w:marRight w:val="0"/>
          <w:marTop w:val="0"/>
          <w:marBottom w:val="0"/>
          <w:divBdr>
            <w:top w:val="none" w:sz="0" w:space="0" w:color="auto"/>
            <w:left w:val="none" w:sz="0" w:space="0" w:color="auto"/>
            <w:bottom w:val="none" w:sz="0" w:space="0" w:color="auto"/>
            <w:right w:val="none" w:sz="0" w:space="0" w:color="auto"/>
          </w:divBdr>
        </w:div>
        <w:div w:id="160388364">
          <w:marLeft w:val="0"/>
          <w:marRight w:val="0"/>
          <w:marTop w:val="0"/>
          <w:marBottom w:val="0"/>
          <w:divBdr>
            <w:top w:val="none" w:sz="0" w:space="0" w:color="auto"/>
            <w:left w:val="none" w:sz="0" w:space="0" w:color="auto"/>
            <w:bottom w:val="none" w:sz="0" w:space="0" w:color="auto"/>
            <w:right w:val="none" w:sz="0" w:space="0" w:color="auto"/>
          </w:divBdr>
        </w:div>
        <w:div w:id="1122770802">
          <w:marLeft w:val="0"/>
          <w:marRight w:val="0"/>
          <w:marTop w:val="0"/>
          <w:marBottom w:val="0"/>
          <w:divBdr>
            <w:top w:val="none" w:sz="0" w:space="0" w:color="auto"/>
            <w:left w:val="none" w:sz="0" w:space="0" w:color="auto"/>
            <w:bottom w:val="none" w:sz="0" w:space="0" w:color="auto"/>
            <w:right w:val="none" w:sz="0" w:space="0" w:color="auto"/>
          </w:divBdr>
        </w:div>
        <w:div w:id="1455755873">
          <w:marLeft w:val="0"/>
          <w:marRight w:val="0"/>
          <w:marTop w:val="0"/>
          <w:marBottom w:val="0"/>
          <w:divBdr>
            <w:top w:val="none" w:sz="0" w:space="0" w:color="auto"/>
            <w:left w:val="none" w:sz="0" w:space="0" w:color="auto"/>
            <w:bottom w:val="none" w:sz="0" w:space="0" w:color="auto"/>
            <w:right w:val="none" w:sz="0" w:space="0" w:color="auto"/>
          </w:divBdr>
        </w:div>
        <w:div w:id="661130268">
          <w:marLeft w:val="0"/>
          <w:marRight w:val="0"/>
          <w:marTop w:val="0"/>
          <w:marBottom w:val="0"/>
          <w:divBdr>
            <w:top w:val="none" w:sz="0" w:space="0" w:color="auto"/>
            <w:left w:val="none" w:sz="0" w:space="0" w:color="auto"/>
            <w:bottom w:val="none" w:sz="0" w:space="0" w:color="auto"/>
            <w:right w:val="none" w:sz="0" w:space="0" w:color="auto"/>
          </w:divBdr>
        </w:div>
        <w:div w:id="543294697">
          <w:marLeft w:val="0"/>
          <w:marRight w:val="0"/>
          <w:marTop w:val="0"/>
          <w:marBottom w:val="0"/>
          <w:divBdr>
            <w:top w:val="none" w:sz="0" w:space="0" w:color="auto"/>
            <w:left w:val="none" w:sz="0" w:space="0" w:color="auto"/>
            <w:bottom w:val="none" w:sz="0" w:space="0" w:color="auto"/>
            <w:right w:val="none" w:sz="0" w:space="0" w:color="auto"/>
          </w:divBdr>
        </w:div>
        <w:div w:id="1548713017">
          <w:marLeft w:val="0"/>
          <w:marRight w:val="0"/>
          <w:marTop w:val="0"/>
          <w:marBottom w:val="0"/>
          <w:divBdr>
            <w:top w:val="none" w:sz="0" w:space="0" w:color="auto"/>
            <w:left w:val="none" w:sz="0" w:space="0" w:color="auto"/>
            <w:bottom w:val="none" w:sz="0" w:space="0" w:color="auto"/>
            <w:right w:val="none" w:sz="0" w:space="0" w:color="auto"/>
          </w:divBdr>
        </w:div>
        <w:div w:id="1175609445">
          <w:marLeft w:val="0"/>
          <w:marRight w:val="0"/>
          <w:marTop w:val="0"/>
          <w:marBottom w:val="0"/>
          <w:divBdr>
            <w:top w:val="none" w:sz="0" w:space="0" w:color="auto"/>
            <w:left w:val="none" w:sz="0" w:space="0" w:color="auto"/>
            <w:bottom w:val="none" w:sz="0" w:space="0" w:color="auto"/>
            <w:right w:val="none" w:sz="0" w:space="0" w:color="auto"/>
          </w:divBdr>
        </w:div>
        <w:div w:id="599603322">
          <w:marLeft w:val="0"/>
          <w:marRight w:val="0"/>
          <w:marTop w:val="0"/>
          <w:marBottom w:val="0"/>
          <w:divBdr>
            <w:top w:val="none" w:sz="0" w:space="0" w:color="auto"/>
            <w:left w:val="none" w:sz="0" w:space="0" w:color="auto"/>
            <w:bottom w:val="none" w:sz="0" w:space="0" w:color="auto"/>
            <w:right w:val="none" w:sz="0" w:space="0" w:color="auto"/>
          </w:divBdr>
        </w:div>
        <w:div w:id="639388785">
          <w:marLeft w:val="0"/>
          <w:marRight w:val="0"/>
          <w:marTop w:val="0"/>
          <w:marBottom w:val="0"/>
          <w:divBdr>
            <w:top w:val="none" w:sz="0" w:space="0" w:color="auto"/>
            <w:left w:val="none" w:sz="0" w:space="0" w:color="auto"/>
            <w:bottom w:val="none" w:sz="0" w:space="0" w:color="auto"/>
            <w:right w:val="none" w:sz="0" w:space="0" w:color="auto"/>
          </w:divBdr>
        </w:div>
        <w:div w:id="553001996">
          <w:marLeft w:val="0"/>
          <w:marRight w:val="0"/>
          <w:marTop w:val="0"/>
          <w:marBottom w:val="0"/>
          <w:divBdr>
            <w:top w:val="none" w:sz="0" w:space="0" w:color="auto"/>
            <w:left w:val="none" w:sz="0" w:space="0" w:color="auto"/>
            <w:bottom w:val="none" w:sz="0" w:space="0" w:color="auto"/>
            <w:right w:val="none" w:sz="0" w:space="0" w:color="auto"/>
          </w:divBdr>
        </w:div>
        <w:div w:id="3098397">
          <w:marLeft w:val="0"/>
          <w:marRight w:val="0"/>
          <w:marTop w:val="0"/>
          <w:marBottom w:val="0"/>
          <w:divBdr>
            <w:top w:val="none" w:sz="0" w:space="0" w:color="auto"/>
            <w:left w:val="none" w:sz="0" w:space="0" w:color="auto"/>
            <w:bottom w:val="none" w:sz="0" w:space="0" w:color="auto"/>
            <w:right w:val="none" w:sz="0" w:space="0" w:color="auto"/>
          </w:divBdr>
        </w:div>
        <w:div w:id="1267083336">
          <w:marLeft w:val="0"/>
          <w:marRight w:val="0"/>
          <w:marTop w:val="0"/>
          <w:marBottom w:val="0"/>
          <w:divBdr>
            <w:top w:val="none" w:sz="0" w:space="0" w:color="auto"/>
            <w:left w:val="none" w:sz="0" w:space="0" w:color="auto"/>
            <w:bottom w:val="none" w:sz="0" w:space="0" w:color="auto"/>
            <w:right w:val="none" w:sz="0" w:space="0" w:color="auto"/>
          </w:divBdr>
        </w:div>
        <w:div w:id="1644461952">
          <w:marLeft w:val="0"/>
          <w:marRight w:val="0"/>
          <w:marTop w:val="0"/>
          <w:marBottom w:val="0"/>
          <w:divBdr>
            <w:top w:val="none" w:sz="0" w:space="0" w:color="auto"/>
            <w:left w:val="none" w:sz="0" w:space="0" w:color="auto"/>
            <w:bottom w:val="none" w:sz="0" w:space="0" w:color="auto"/>
            <w:right w:val="none" w:sz="0" w:space="0" w:color="auto"/>
          </w:divBdr>
        </w:div>
      </w:divsChild>
    </w:div>
    <w:div w:id="2041852386">
      <w:bodyDiv w:val="1"/>
      <w:marLeft w:val="0"/>
      <w:marRight w:val="0"/>
      <w:marTop w:val="0"/>
      <w:marBottom w:val="0"/>
      <w:divBdr>
        <w:top w:val="none" w:sz="0" w:space="0" w:color="auto"/>
        <w:left w:val="none" w:sz="0" w:space="0" w:color="auto"/>
        <w:bottom w:val="none" w:sz="0" w:space="0" w:color="auto"/>
        <w:right w:val="none" w:sz="0" w:space="0" w:color="auto"/>
      </w:divBdr>
    </w:div>
    <w:div w:id="2128350144">
      <w:bodyDiv w:val="1"/>
      <w:marLeft w:val="0"/>
      <w:marRight w:val="0"/>
      <w:marTop w:val="0"/>
      <w:marBottom w:val="0"/>
      <w:divBdr>
        <w:top w:val="none" w:sz="0" w:space="0" w:color="auto"/>
        <w:left w:val="none" w:sz="0" w:space="0" w:color="auto"/>
        <w:bottom w:val="none" w:sz="0" w:space="0" w:color="auto"/>
        <w:right w:val="none" w:sz="0" w:space="0" w:color="auto"/>
      </w:divBdr>
    </w:div>
    <w:div w:id="214469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oleObject" Target="embeddings/oleObject4.bin"/><Relationship Id="rId26" Type="http://schemas.openxmlformats.org/officeDocument/2006/relationships/hyperlink" Target="mailto:ligb@mail.ccnu.edu.cn" TargetMode="External"/><Relationship Id="rId39" Type="http://schemas.openxmlformats.org/officeDocument/2006/relationships/hyperlink" Target="mailto:zhi-qiang.wang@usu.edu" TargetMode="External"/><Relationship Id="rId3" Type="http://schemas.openxmlformats.org/officeDocument/2006/relationships/styles" Target="styles.xml"/><Relationship Id="rId21" Type="http://schemas.openxmlformats.org/officeDocument/2006/relationships/hyperlink" Target="mailto:huyeyao@gwmail.gwu.edu" TargetMode="External"/><Relationship Id="rId34" Type="http://schemas.openxmlformats.org/officeDocument/2006/relationships/hyperlink" Target="mailto:lantang@mail.ccnu.edu.cn"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wmf"/><Relationship Id="rId25" Type="http://schemas.openxmlformats.org/officeDocument/2006/relationships/hyperlink" Target="mailto:liunian0510@whu.edu.cn" TargetMode="External"/><Relationship Id="rId33" Type="http://schemas.openxmlformats.org/officeDocument/2006/relationships/hyperlink" Target="mailto:ren@gwu.edu" TargetMode="External"/><Relationship Id="rId38" Type="http://schemas.openxmlformats.org/officeDocument/2006/relationships/hyperlink" Target="mailto:tao.wang@whu.edu.cn"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8.png"/><Relationship Id="rId29" Type="http://schemas.openxmlformats.org/officeDocument/2006/relationships/hyperlink" Target="mailto:zhchluo.math@whu.edu.cn"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mailto:xcliu@whu.edu.cn" TargetMode="External"/><Relationship Id="rId32" Type="http://schemas.openxmlformats.org/officeDocument/2006/relationships/hyperlink" Target="mailto:sjpeng@mail.ccnu.edu.cn" TargetMode="External"/><Relationship Id="rId37" Type="http://schemas.openxmlformats.org/officeDocument/2006/relationships/hyperlink" Target="mailto:wangkelei@whu.edu.cn"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hyperlink" Target="mailto:jinchhua@126.com" TargetMode="External"/><Relationship Id="rId28" Type="http://schemas.openxmlformats.org/officeDocument/2006/relationships/hyperlink" Target="mailto:lou@math.ohio-state.cn" TargetMode="External"/><Relationship Id="rId36" Type="http://schemas.openxmlformats.org/officeDocument/2006/relationships/hyperlink" Target="mailto:sytian@whu.edu.cn" TargetMode="External"/><Relationship Id="rId10" Type="http://schemas.openxmlformats.org/officeDocument/2006/relationships/oleObject" Target="embeddings/oleObject1.bin"/><Relationship Id="rId19" Type="http://schemas.openxmlformats.org/officeDocument/2006/relationships/oleObject" Target="embeddings/oleObject5.bin"/><Relationship Id="rId31" Type="http://schemas.openxmlformats.org/officeDocument/2006/relationships/hyperlink" Target="mailto:zhaohu.nie@usu.edu"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2.bin"/><Relationship Id="rId22" Type="http://schemas.openxmlformats.org/officeDocument/2006/relationships/hyperlink" Target="mailto:mjiang@math.pku.edu.cn" TargetMode="External"/><Relationship Id="rId27" Type="http://schemas.openxmlformats.org/officeDocument/2006/relationships/hyperlink" Target="mailto:wei-xi.li@whu.edu.cn" TargetMode="External"/><Relationship Id="rId30" Type="http://schemas.openxmlformats.org/officeDocument/2006/relationships/hyperlink" Target="mailto:luopeng@whu.edu.cn" TargetMode="External"/><Relationship Id="rId35" Type="http://schemas.openxmlformats.org/officeDocument/2006/relationships/hyperlink" Target="mailto:tian@math.princeton.edu"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7F14D0-B4A9-408F-8C0B-F150105DD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20</Pages>
  <Words>2076</Words>
  <Characters>11837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International Conference on Mathematical Modeling and Computation 2013</vt:lpstr>
    </vt:vector>
  </TitlesOfParts>
  <Company/>
  <LinksUpToDate>false</LinksUpToDate>
  <CharactersWithSpaces>13886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Recent trends in nonlinear elliptic equations and nonlinear analysis</dc:title>
  <dc:subject>会议手册</dc:subject>
  <dc:creator>zjyang</dc:creator>
  <cp:lastModifiedBy>Kelei Wang</cp:lastModifiedBy>
  <cp:revision>130</cp:revision>
  <cp:lastPrinted>2015-12-15T08:35:00Z</cp:lastPrinted>
  <dcterms:created xsi:type="dcterms:W3CDTF">2013-05-08T23:05:00Z</dcterms:created>
  <dcterms:modified xsi:type="dcterms:W3CDTF">2015-12-18T05:59:00Z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